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11CF" w14:textId="1454FE2D" w:rsidR="007352C9" w:rsidRPr="00981F92" w:rsidRDefault="007352C9" w:rsidP="009751F5">
      <w:pPr>
        <w:spacing w:before="120" w:after="120"/>
        <w:ind w:left="-851" w:right="-993"/>
        <w:jc w:val="center"/>
        <w:rPr>
          <w:rFonts w:ascii="Marianne Light" w:hAnsi="Marianne Light" w:cstheme="minorHAnsi"/>
          <w:b/>
          <w:sz w:val="20"/>
          <w:szCs w:val="20"/>
        </w:rPr>
      </w:pPr>
      <w:r w:rsidRPr="00981F92">
        <w:rPr>
          <w:rFonts w:ascii="Marianne Light" w:hAnsi="Marianne Light" w:cstheme="minorHAnsi"/>
          <w:b/>
          <w:sz w:val="20"/>
          <w:szCs w:val="20"/>
        </w:rPr>
        <w:t>AUTORISATION PARENTALE POUR LA VACCINATION CONTRE LES PAPILLOMAVIRUS</w:t>
      </w:r>
      <w:r w:rsidR="009751F5" w:rsidRPr="00981F92">
        <w:rPr>
          <w:rFonts w:ascii="Marianne Light" w:hAnsi="Marianne Light" w:cstheme="minorHAnsi"/>
          <w:b/>
          <w:sz w:val="20"/>
          <w:szCs w:val="20"/>
        </w:rPr>
        <w:t xml:space="preserve"> HUMAINS</w:t>
      </w:r>
      <w:r w:rsidRPr="00981F92">
        <w:rPr>
          <w:rFonts w:ascii="Marianne Light" w:hAnsi="Marianne Light" w:cstheme="minorHAnsi"/>
          <w:b/>
          <w:sz w:val="20"/>
          <w:szCs w:val="20"/>
        </w:rPr>
        <w:t xml:space="preserve"> (HPV)</w:t>
      </w:r>
    </w:p>
    <w:p w14:paraId="45E6F602" w14:textId="73EA8431" w:rsidR="007352C9" w:rsidRPr="00803689" w:rsidRDefault="007352C9" w:rsidP="002E2F01">
      <w:pPr>
        <w:spacing w:before="120" w:after="120"/>
        <w:ind w:left="-709" w:right="-993"/>
        <w:jc w:val="center"/>
        <w:rPr>
          <w:rStyle w:val="ui-provider"/>
          <w:rFonts w:ascii="Marianne Light" w:hAnsi="Marianne Light" w:cstheme="minorHAnsi"/>
          <w:i/>
          <w:sz w:val="20"/>
          <w:szCs w:val="20"/>
        </w:rPr>
      </w:pPr>
      <w:r w:rsidRPr="00803689">
        <w:rPr>
          <w:rFonts w:ascii="Marianne Light" w:hAnsi="Marianne Light" w:cstheme="minorHAnsi"/>
          <w:i/>
          <w:sz w:val="20"/>
          <w:szCs w:val="20"/>
        </w:rPr>
        <w:t xml:space="preserve">(Des informations sur </w:t>
      </w:r>
      <w:r w:rsidR="009751F5" w:rsidRPr="00803689">
        <w:rPr>
          <w:rFonts w:ascii="Marianne Light" w:hAnsi="Marianne Light" w:cstheme="minorHAnsi"/>
          <w:i/>
          <w:sz w:val="20"/>
          <w:szCs w:val="20"/>
        </w:rPr>
        <w:t>la séance de vaccination et le vaccin</w:t>
      </w:r>
      <w:r w:rsidRPr="00803689">
        <w:rPr>
          <w:rFonts w:ascii="Marianne Light" w:hAnsi="Marianne Light" w:cstheme="minorHAnsi"/>
          <w:i/>
          <w:sz w:val="20"/>
          <w:szCs w:val="20"/>
        </w:rPr>
        <w:t xml:space="preserve"> figurent </w:t>
      </w:r>
      <w:r w:rsidR="00982B59" w:rsidRPr="00803689">
        <w:rPr>
          <w:rFonts w:ascii="Marianne Light" w:hAnsi="Marianne Light" w:cstheme="minorHAnsi"/>
          <w:i/>
          <w:sz w:val="20"/>
          <w:szCs w:val="20"/>
        </w:rPr>
        <w:t xml:space="preserve">au verso de cette </w:t>
      </w:r>
      <w:r w:rsidR="00545977" w:rsidRPr="00803689">
        <w:rPr>
          <w:rFonts w:ascii="Marianne Light" w:hAnsi="Marianne Light" w:cstheme="minorHAnsi"/>
          <w:i/>
          <w:sz w:val="20"/>
          <w:szCs w:val="20"/>
        </w:rPr>
        <w:t>page)</w:t>
      </w:r>
    </w:p>
    <w:p w14:paraId="48789354" w14:textId="5CFFF02C" w:rsidR="007352C9" w:rsidRPr="00B832EC" w:rsidRDefault="007352C9" w:rsidP="00B832EC">
      <w:pPr>
        <w:spacing w:before="120" w:after="120" w:line="240" w:lineRule="auto"/>
        <w:ind w:left="-709" w:right="-993"/>
        <w:rPr>
          <w:rFonts w:ascii="Marianne Light" w:hAnsi="Marianne Light" w:cstheme="minorHAnsi"/>
          <w:b/>
          <w:sz w:val="18"/>
          <w:szCs w:val="20"/>
        </w:rPr>
      </w:pPr>
      <w:r w:rsidRPr="00B832EC">
        <w:rPr>
          <w:rFonts w:ascii="Marianne Light" w:hAnsi="Marianne Light" w:cstheme="minorHAnsi"/>
          <w:sz w:val="18"/>
          <w:szCs w:val="20"/>
        </w:rPr>
        <w:t>Nom</w:t>
      </w:r>
      <w:r w:rsidR="00CE7A0D">
        <w:rPr>
          <w:rFonts w:ascii="Marianne Light" w:hAnsi="Marianne Light" w:cstheme="minorHAnsi"/>
          <w:sz w:val="18"/>
          <w:szCs w:val="20"/>
        </w:rPr>
        <w:t xml:space="preserve"> de l’enfant </w:t>
      </w:r>
      <w:r w:rsidRPr="00B832EC">
        <w:rPr>
          <w:rFonts w:ascii="Marianne Light" w:hAnsi="Marianne Light" w:cstheme="minorHAnsi"/>
          <w:b/>
          <w:sz w:val="18"/>
          <w:szCs w:val="20"/>
        </w:rPr>
        <w:t>:</w:t>
      </w:r>
      <w:r w:rsidR="002E2F01" w:rsidRPr="00B832EC">
        <w:rPr>
          <w:rFonts w:ascii="Marianne Light" w:hAnsi="Marianne Light" w:cstheme="minorHAnsi"/>
          <w:b/>
          <w:sz w:val="18"/>
          <w:szCs w:val="20"/>
        </w:rPr>
        <w:t xml:space="preserve"> </w:t>
      </w:r>
      <w:r w:rsidRPr="00B832EC">
        <w:rPr>
          <w:rFonts w:ascii="Marianne Light" w:hAnsi="Marianne Light" w:cstheme="minorHAnsi"/>
          <w:b/>
          <w:sz w:val="18"/>
          <w:szCs w:val="20"/>
        </w:rPr>
        <w:t>______</w:t>
      </w:r>
      <w:r w:rsidR="00CE7A0D">
        <w:rPr>
          <w:rFonts w:ascii="Marianne Light" w:hAnsi="Marianne Light" w:cstheme="minorHAnsi"/>
          <w:b/>
          <w:sz w:val="18"/>
          <w:szCs w:val="20"/>
        </w:rPr>
        <w:t>_____________________________</w:t>
      </w:r>
      <w:r w:rsidRPr="00B832EC">
        <w:rPr>
          <w:rFonts w:ascii="Marianne Light" w:hAnsi="Marianne Light" w:cstheme="minorHAnsi"/>
          <w:b/>
          <w:sz w:val="18"/>
          <w:szCs w:val="20"/>
        </w:rPr>
        <w:t xml:space="preserve">  </w:t>
      </w:r>
      <w:r w:rsidR="004D457E" w:rsidRPr="00B832EC">
        <w:rPr>
          <w:rFonts w:ascii="Marianne Light" w:hAnsi="Marianne Light" w:cstheme="minorHAnsi"/>
          <w:b/>
          <w:sz w:val="18"/>
          <w:szCs w:val="20"/>
        </w:rPr>
        <w:t xml:space="preserve"> </w:t>
      </w:r>
      <w:r w:rsidRPr="00B832EC">
        <w:rPr>
          <w:rFonts w:ascii="Marianne Light" w:hAnsi="Marianne Light" w:cstheme="minorHAnsi"/>
          <w:sz w:val="18"/>
          <w:szCs w:val="20"/>
        </w:rPr>
        <w:t>Prénom</w:t>
      </w:r>
      <w:r w:rsidR="00CE7A0D">
        <w:rPr>
          <w:rFonts w:ascii="Marianne Light" w:hAnsi="Marianne Light" w:cstheme="minorHAnsi"/>
          <w:sz w:val="18"/>
          <w:szCs w:val="20"/>
        </w:rPr>
        <w:t xml:space="preserve"> de l’enfant</w:t>
      </w:r>
      <w:r w:rsidRPr="00B832EC">
        <w:rPr>
          <w:rFonts w:ascii="Marianne Light" w:hAnsi="Marianne Light" w:cstheme="minorHAnsi"/>
          <w:b/>
          <w:sz w:val="18"/>
          <w:szCs w:val="20"/>
        </w:rPr>
        <w:t> :</w:t>
      </w:r>
      <w:r w:rsidR="002E2F01" w:rsidRPr="00B832EC">
        <w:rPr>
          <w:rFonts w:ascii="Marianne Light" w:hAnsi="Marianne Light" w:cstheme="minorHAnsi"/>
          <w:b/>
          <w:sz w:val="18"/>
          <w:szCs w:val="20"/>
        </w:rPr>
        <w:t xml:space="preserve"> </w:t>
      </w:r>
      <w:r w:rsidRPr="00B832EC">
        <w:rPr>
          <w:rFonts w:ascii="Marianne Light" w:hAnsi="Marianne Light" w:cstheme="minorHAnsi"/>
          <w:b/>
          <w:sz w:val="18"/>
          <w:szCs w:val="20"/>
        </w:rPr>
        <w:t>_______________________________</w:t>
      </w:r>
      <w:r w:rsidR="00CE7A0D">
        <w:rPr>
          <w:rFonts w:ascii="Marianne Light" w:hAnsi="Marianne Light" w:cstheme="minorHAnsi"/>
          <w:b/>
          <w:sz w:val="18"/>
          <w:szCs w:val="20"/>
        </w:rPr>
        <w:t>_____</w:t>
      </w:r>
    </w:p>
    <w:p w14:paraId="4FB22C2E" w14:textId="4A87EB54" w:rsidR="007352C9" w:rsidRPr="00B832EC" w:rsidRDefault="007352C9" w:rsidP="005E1540">
      <w:pPr>
        <w:spacing w:before="120" w:after="0" w:line="240" w:lineRule="auto"/>
        <w:ind w:left="-709" w:right="-993"/>
        <w:rPr>
          <w:rFonts w:ascii="Marianne Light" w:hAnsi="Marianne Light" w:cstheme="minorHAnsi"/>
          <w:sz w:val="18"/>
          <w:szCs w:val="20"/>
        </w:rPr>
      </w:pPr>
      <w:r w:rsidRPr="00B832EC">
        <w:rPr>
          <w:rFonts w:ascii="Marianne Light" w:hAnsi="Marianne Light" w:cstheme="minorHAnsi"/>
          <w:sz w:val="18"/>
          <w:szCs w:val="20"/>
        </w:rPr>
        <w:t xml:space="preserve">Date de naissance : </w:t>
      </w:r>
      <w:r w:rsidRPr="00B832EC">
        <w:rPr>
          <w:rFonts w:ascii="Marianne Light" w:hAnsi="Marianne Light" w:cstheme="minorHAnsi"/>
          <w:b/>
          <w:sz w:val="18"/>
          <w:szCs w:val="20"/>
        </w:rPr>
        <w:t>_____</w:t>
      </w:r>
      <w:r w:rsidRPr="00B832EC">
        <w:rPr>
          <w:rFonts w:ascii="Marianne Light" w:hAnsi="Marianne Light" w:cstheme="minorHAnsi"/>
          <w:sz w:val="18"/>
          <w:szCs w:val="20"/>
        </w:rPr>
        <w:t xml:space="preserve"> / </w:t>
      </w:r>
      <w:r w:rsidRPr="00B832EC">
        <w:rPr>
          <w:rFonts w:ascii="Marianne Light" w:hAnsi="Marianne Light" w:cstheme="minorHAnsi"/>
          <w:b/>
          <w:sz w:val="18"/>
          <w:szCs w:val="20"/>
        </w:rPr>
        <w:t>_____</w:t>
      </w:r>
      <w:r w:rsidRPr="00B832EC">
        <w:rPr>
          <w:rFonts w:ascii="Marianne Light" w:hAnsi="Marianne Light" w:cstheme="minorHAnsi"/>
          <w:sz w:val="18"/>
          <w:szCs w:val="20"/>
        </w:rPr>
        <w:t xml:space="preserve"> / </w:t>
      </w:r>
      <w:r w:rsidRPr="00B832EC">
        <w:rPr>
          <w:rFonts w:ascii="Marianne Light" w:hAnsi="Marianne Light" w:cstheme="minorHAnsi"/>
          <w:b/>
          <w:sz w:val="18"/>
          <w:szCs w:val="20"/>
        </w:rPr>
        <w:t xml:space="preserve">_____               </w:t>
      </w:r>
      <w:r w:rsidR="00DA4A06" w:rsidRPr="00B832EC">
        <w:rPr>
          <w:rFonts w:ascii="Marianne Light" w:hAnsi="Marianne Light" w:cstheme="minorHAnsi"/>
          <w:b/>
          <w:sz w:val="18"/>
          <w:szCs w:val="20"/>
        </w:rPr>
        <w:t xml:space="preserve">    </w:t>
      </w:r>
      <w:r w:rsidRPr="00B832EC">
        <w:rPr>
          <w:rFonts w:ascii="Marianne Light" w:hAnsi="Marianne Light" w:cstheme="minorHAnsi"/>
          <w:sz w:val="18"/>
          <w:szCs w:val="20"/>
        </w:rPr>
        <w:t xml:space="preserve">Sexe : </w:t>
      </w:r>
      <w:r w:rsidRPr="00B832EC">
        <w:rPr>
          <w:rFonts w:ascii="Times New Roman" w:hAnsi="Times New Roman"/>
          <w:sz w:val="18"/>
          <w:szCs w:val="20"/>
        </w:rPr>
        <w:t xml:space="preserve">□ </w:t>
      </w:r>
      <w:r w:rsidRPr="00B832EC">
        <w:rPr>
          <w:rFonts w:ascii="Marianne Light" w:hAnsi="Marianne Light" w:cstheme="minorHAnsi"/>
          <w:sz w:val="18"/>
          <w:szCs w:val="20"/>
        </w:rPr>
        <w:t xml:space="preserve">F      </w:t>
      </w:r>
      <w:r w:rsidRPr="00B832EC">
        <w:rPr>
          <w:rFonts w:ascii="Times New Roman" w:hAnsi="Times New Roman"/>
          <w:sz w:val="18"/>
          <w:szCs w:val="20"/>
        </w:rPr>
        <w:t xml:space="preserve">□ </w:t>
      </w:r>
      <w:r w:rsidRPr="00B832EC">
        <w:rPr>
          <w:rFonts w:ascii="Marianne Light" w:hAnsi="Marianne Light" w:cstheme="minorHAnsi"/>
          <w:sz w:val="18"/>
          <w:szCs w:val="20"/>
        </w:rPr>
        <w:t>G</w:t>
      </w:r>
    </w:p>
    <w:tbl>
      <w:tblPr>
        <w:tblStyle w:val="Grilledutableau"/>
        <w:tblpPr w:leftFromText="141" w:rightFromText="141" w:vertAnchor="text" w:horzAnchor="margin" w:tblpXSpec="center" w:tblpY="1082"/>
        <w:tblW w:w="10650" w:type="dxa"/>
        <w:tblLook w:val="04A0" w:firstRow="1" w:lastRow="0" w:firstColumn="1" w:lastColumn="0" w:noHBand="0" w:noVBand="1"/>
      </w:tblPr>
      <w:tblGrid>
        <w:gridCol w:w="3458"/>
        <w:gridCol w:w="3596"/>
        <w:gridCol w:w="3596"/>
      </w:tblGrid>
      <w:tr w:rsidR="00736B5A" w14:paraId="50BC0962" w14:textId="77777777" w:rsidTr="00706986">
        <w:trPr>
          <w:trHeight w:val="419"/>
        </w:trPr>
        <w:tc>
          <w:tcPr>
            <w:tcW w:w="3458" w:type="dxa"/>
            <w:vAlign w:val="center"/>
          </w:tcPr>
          <w:p w14:paraId="63372DCF" w14:textId="77777777" w:rsidR="00736B5A" w:rsidRPr="003A0569" w:rsidRDefault="00736B5A" w:rsidP="00706986">
            <w:pPr>
              <w:spacing w:after="120" w:line="240" w:lineRule="auto"/>
              <w:ind w:right="-993"/>
              <w:rPr>
                <w:rFonts w:ascii="Marianne Light" w:hAnsi="Marianne Light"/>
                <w:b/>
                <w:sz w:val="24"/>
                <w:szCs w:val="24"/>
                <w:vertAlign w:val="subscript"/>
              </w:rPr>
            </w:pPr>
          </w:p>
        </w:tc>
        <w:tc>
          <w:tcPr>
            <w:tcW w:w="3596" w:type="dxa"/>
            <w:vAlign w:val="center"/>
          </w:tcPr>
          <w:p w14:paraId="56E5587B" w14:textId="77777777" w:rsidR="00736B5A" w:rsidRPr="003A0569" w:rsidRDefault="00736B5A" w:rsidP="00706986">
            <w:pPr>
              <w:spacing w:after="120" w:line="240" w:lineRule="auto"/>
              <w:ind w:right="-993"/>
              <w:rPr>
                <w:rFonts w:ascii="Marianne Light" w:hAnsi="Marianne Light"/>
                <w:b/>
                <w:sz w:val="24"/>
                <w:szCs w:val="24"/>
                <w:vertAlign w:val="subscript"/>
              </w:rPr>
            </w:pPr>
            <w:r>
              <w:rPr>
                <w:rFonts w:ascii="Marianne Light" w:hAnsi="Marianne Light"/>
                <w:b/>
                <w:sz w:val="24"/>
                <w:szCs w:val="24"/>
                <w:vertAlign w:val="subscript"/>
              </w:rPr>
              <w:t>Parent / Responsable légal 1</w:t>
            </w:r>
          </w:p>
        </w:tc>
        <w:tc>
          <w:tcPr>
            <w:tcW w:w="3596" w:type="dxa"/>
            <w:vAlign w:val="center"/>
          </w:tcPr>
          <w:p w14:paraId="3780514F" w14:textId="77777777" w:rsidR="00736B5A" w:rsidRPr="003A0569" w:rsidRDefault="00736B5A" w:rsidP="00706986">
            <w:pPr>
              <w:spacing w:after="120" w:line="240" w:lineRule="auto"/>
              <w:ind w:right="-993"/>
              <w:rPr>
                <w:rFonts w:ascii="Marianne Light" w:hAnsi="Marianne Light"/>
                <w:b/>
                <w:sz w:val="24"/>
                <w:szCs w:val="24"/>
                <w:vertAlign w:val="subscript"/>
              </w:rPr>
            </w:pPr>
            <w:r>
              <w:rPr>
                <w:rFonts w:ascii="Marianne Light" w:hAnsi="Marianne Light"/>
                <w:b/>
                <w:sz w:val="24"/>
                <w:szCs w:val="24"/>
                <w:vertAlign w:val="subscript"/>
              </w:rPr>
              <w:t>Parent / Responsable légal 2</w:t>
            </w:r>
          </w:p>
        </w:tc>
      </w:tr>
      <w:tr w:rsidR="00736B5A" w14:paraId="2908A42E" w14:textId="77777777" w:rsidTr="00706986">
        <w:trPr>
          <w:trHeight w:val="419"/>
        </w:trPr>
        <w:tc>
          <w:tcPr>
            <w:tcW w:w="3458" w:type="dxa"/>
          </w:tcPr>
          <w:p w14:paraId="58C0CB98" w14:textId="77777777"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Nom – Prénom</w:t>
            </w:r>
          </w:p>
        </w:tc>
        <w:tc>
          <w:tcPr>
            <w:tcW w:w="3596" w:type="dxa"/>
            <w:vAlign w:val="center"/>
          </w:tcPr>
          <w:p w14:paraId="774F5BA2" w14:textId="77777777" w:rsidR="00736B5A" w:rsidRPr="003A0569" w:rsidRDefault="00736B5A" w:rsidP="00706986">
            <w:pPr>
              <w:spacing w:after="0" w:line="240" w:lineRule="auto"/>
              <w:ind w:right="-993"/>
              <w:rPr>
                <w:rFonts w:ascii="Marianne Light" w:hAnsi="Marianne Light"/>
                <w:b/>
                <w:sz w:val="24"/>
                <w:szCs w:val="24"/>
                <w:vertAlign w:val="subscript"/>
              </w:rPr>
            </w:pPr>
          </w:p>
        </w:tc>
        <w:tc>
          <w:tcPr>
            <w:tcW w:w="3596" w:type="dxa"/>
            <w:vAlign w:val="center"/>
          </w:tcPr>
          <w:p w14:paraId="3A7B58C1" w14:textId="77777777" w:rsidR="00736B5A" w:rsidRPr="003A0569" w:rsidRDefault="00736B5A" w:rsidP="00706986">
            <w:pPr>
              <w:spacing w:after="0" w:line="240" w:lineRule="auto"/>
              <w:ind w:right="-993"/>
              <w:rPr>
                <w:rFonts w:ascii="Marianne Light" w:hAnsi="Marianne Light"/>
                <w:b/>
                <w:sz w:val="24"/>
                <w:szCs w:val="24"/>
                <w:vertAlign w:val="subscript"/>
              </w:rPr>
            </w:pPr>
          </w:p>
        </w:tc>
      </w:tr>
      <w:tr w:rsidR="00736B5A" w14:paraId="554327F7" w14:textId="77777777" w:rsidTr="00706986">
        <w:trPr>
          <w:trHeight w:val="419"/>
        </w:trPr>
        <w:tc>
          <w:tcPr>
            <w:tcW w:w="3458" w:type="dxa"/>
          </w:tcPr>
          <w:p w14:paraId="4B8F37CD" w14:textId="77777777"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Téléphone portable</w:t>
            </w:r>
          </w:p>
        </w:tc>
        <w:tc>
          <w:tcPr>
            <w:tcW w:w="3596" w:type="dxa"/>
            <w:vAlign w:val="center"/>
          </w:tcPr>
          <w:p w14:paraId="505C8B10" w14:textId="77777777" w:rsidR="00736B5A" w:rsidRPr="003A0569" w:rsidRDefault="00736B5A" w:rsidP="00706986">
            <w:pPr>
              <w:spacing w:after="0" w:line="240" w:lineRule="auto"/>
              <w:ind w:right="-993"/>
              <w:rPr>
                <w:rFonts w:ascii="Marianne Light" w:hAnsi="Marianne Light"/>
                <w:b/>
                <w:sz w:val="24"/>
                <w:szCs w:val="24"/>
                <w:vertAlign w:val="subscript"/>
              </w:rPr>
            </w:pPr>
          </w:p>
        </w:tc>
        <w:tc>
          <w:tcPr>
            <w:tcW w:w="3596" w:type="dxa"/>
            <w:vAlign w:val="center"/>
          </w:tcPr>
          <w:p w14:paraId="094FCB9E" w14:textId="77777777" w:rsidR="00736B5A" w:rsidRPr="003A0569" w:rsidRDefault="00736B5A" w:rsidP="00706986">
            <w:pPr>
              <w:spacing w:after="0" w:line="240" w:lineRule="auto"/>
              <w:ind w:right="-993"/>
              <w:rPr>
                <w:rFonts w:ascii="Marianne Light" w:hAnsi="Marianne Light"/>
                <w:b/>
                <w:sz w:val="24"/>
                <w:szCs w:val="24"/>
                <w:vertAlign w:val="subscript"/>
              </w:rPr>
            </w:pPr>
          </w:p>
        </w:tc>
      </w:tr>
      <w:tr w:rsidR="00736B5A" w14:paraId="75CF506C" w14:textId="77777777" w:rsidTr="00706986">
        <w:trPr>
          <w:trHeight w:val="419"/>
        </w:trPr>
        <w:tc>
          <w:tcPr>
            <w:tcW w:w="3458" w:type="dxa"/>
          </w:tcPr>
          <w:p w14:paraId="0C611815" w14:textId="6D02BAE0"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Numéro de sécurité sociale</w:t>
            </w:r>
            <w:r w:rsidR="009C7BB4">
              <w:rPr>
                <w:rStyle w:val="Appelnotedebasdep"/>
                <w:rFonts w:ascii="Marianne Light" w:hAnsi="Marianne Light"/>
                <w:b/>
                <w:sz w:val="24"/>
                <w:szCs w:val="24"/>
              </w:rPr>
              <w:footnoteReference w:id="1"/>
            </w:r>
          </w:p>
        </w:tc>
        <w:tc>
          <w:tcPr>
            <w:tcW w:w="3596" w:type="dxa"/>
            <w:vAlign w:val="center"/>
          </w:tcPr>
          <w:p w14:paraId="03E59FF2" w14:textId="77777777" w:rsidR="00736B5A" w:rsidRPr="003A0569" w:rsidRDefault="00736B5A" w:rsidP="00706986">
            <w:pPr>
              <w:spacing w:after="0" w:line="240" w:lineRule="auto"/>
              <w:ind w:right="-993"/>
              <w:rPr>
                <w:rFonts w:ascii="Marianne Light" w:hAnsi="Marianne Light"/>
                <w:b/>
                <w:sz w:val="24"/>
                <w:szCs w:val="24"/>
                <w:vertAlign w:val="subscript"/>
              </w:rPr>
            </w:pPr>
            <w:r w:rsidRPr="0029771A">
              <w:rPr>
                <w:rFonts w:ascii="Courier New" w:hAnsi="Courier New" w:cs="Courier New"/>
                <w:b/>
                <w:sz w:val="32"/>
                <w:szCs w:val="24"/>
                <w:vertAlign w:val="subscript"/>
              </w:rPr>
              <w:t>└┘└┴┘└┴┘└┴┘└┴┴┘└┴┴┘└┴┘</w:t>
            </w:r>
          </w:p>
        </w:tc>
        <w:tc>
          <w:tcPr>
            <w:tcW w:w="3596" w:type="dxa"/>
            <w:vAlign w:val="center"/>
          </w:tcPr>
          <w:p w14:paraId="1B35B0E0" w14:textId="77777777" w:rsidR="00736B5A" w:rsidRPr="003A0569" w:rsidRDefault="00736B5A" w:rsidP="00706986">
            <w:pPr>
              <w:spacing w:after="0" w:line="240" w:lineRule="auto"/>
              <w:ind w:right="-993"/>
              <w:rPr>
                <w:rFonts w:ascii="Marianne Light" w:hAnsi="Marianne Light"/>
                <w:b/>
                <w:sz w:val="24"/>
                <w:szCs w:val="24"/>
                <w:vertAlign w:val="subscript"/>
              </w:rPr>
            </w:pPr>
            <w:r w:rsidRPr="0029771A">
              <w:rPr>
                <w:rFonts w:ascii="Courier New" w:hAnsi="Courier New" w:cs="Courier New"/>
                <w:b/>
                <w:sz w:val="32"/>
                <w:szCs w:val="24"/>
                <w:vertAlign w:val="subscript"/>
              </w:rPr>
              <w:t>└┘└┴┘└┴┘└┴┘└┴┴┘└┴┴┘└┴┘</w:t>
            </w:r>
          </w:p>
        </w:tc>
      </w:tr>
      <w:tr w:rsidR="00736B5A" w14:paraId="08C49640" w14:textId="77777777" w:rsidTr="00706986">
        <w:trPr>
          <w:trHeight w:val="419"/>
        </w:trPr>
        <w:tc>
          <w:tcPr>
            <w:tcW w:w="3458" w:type="dxa"/>
          </w:tcPr>
          <w:p w14:paraId="2D4D3147" w14:textId="77777777" w:rsidR="00736B5A" w:rsidRPr="003A0569" w:rsidRDefault="00736B5A" w:rsidP="00706986">
            <w:pPr>
              <w:spacing w:after="0" w:line="240" w:lineRule="auto"/>
              <w:ind w:right="-993"/>
              <w:rPr>
                <w:rFonts w:ascii="Marianne Light" w:hAnsi="Marianne Light"/>
                <w:b/>
                <w:sz w:val="24"/>
                <w:szCs w:val="24"/>
                <w:vertAlign w:val="subscript"/>
              </w:rPr>
            </w:pPr>
            <w:r>
              <w:rPr>
                <w:rFonts w:ascii="Marianne Light" w:hAnsi="Marianne Light"/>
                <w:b/>
                <w:sz w:val="24"/>
                <w:szCs w:val="24"/>
                <w:vertAlign w:val="subscript"/>
              </w:rPr>
              <w:t>Régime de sécurité sociale</w:t>
            </w:r>
          </w:p>
        </w:tc>
        <w:tc>
          <w:tcPr>
            <w:tcW w:w="3596" w:type="dxa"/>
            <w:vAlign w:val="center"/>
          </w:tcPr>
          <w:p w14:paraId="056835F5" w14:textId="77777777" w:rsidR="00736B5A" w:rsidRPr="003A0569" w:rsidRDefault="00736B5A" w:rsidP="00706986">
            <w:pPr>
              <w:spacing w:after="0" w:line="240" w:lineRule="auto"/>
              <w:ind w:right="-993"/>
              <w:rPr>
                <w:rFonts w:ascii="Marianne Light" w:hAnsi="Marianne Light"/>
                <w:b/>
                <w:sz w:val="24"/>
                <w:szCs w:val="24"/>
                <w:vertAlign w:val="subscript"/>
              </w:rPr>
            </w:pP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CPAM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MSA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MGEN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Autre</w:t>
            </w:r>
            <w:r w:rsidRPr="00BA6F91">
              <w:rPr>
                <w:rFonts w:ascii="Marianne Light" w:eastAsia="Calibri" w:hAnsi="Marianne Light" w:cs="Marianne Light"/>
                <w:sz w:val="16"/>
                <w:szCs w:val="20"/>
              </w:rPr>
              <w:t> </w:t>
            </w:r>
            <w:r w:rsidRPr="00BA6F91">
              <w:rPr>
                <w:rFonts w:ascii="Marianne Light" w:eastAsia="Calibri" w:hAnsi="Marianne Light" w:cstheme="minorHAnsi"/>
                <w:sz w:val="16"/>
                <w:szCs w:val="20"/>
              </w:rPr>
              <w:t xml:space="preserve">: </w:t>
            </w:r>
            <w:r>
              <w:rPr>
                <w:rFonts w:ascii="Marianne Light" w:eastAsia="Calibri" w:hAnsi="Marianne Light" w:cstheme="minorHAnsi"/>
                <w:b/>
                <w:sz w:val="16"/>
                <w:szCs w:val="20"/>
              </w:rPr>
              <w:t>_____</w:t>
            </w:r>
          </w:p>
        </w:tc>
        <w:tc>
          <w:tcPr>
            <w:tcW w:w="3596" w:type="dxa"/>
            <w:vAlign w:val="center"/>
          </w:tcPr>
          <w:p w14:paraId="09EA9E39" w14:textId="77777777" w:rsidR="00736B5A" w:rsidRPr="003A0569" w:rsidRDefault="00736B5A" w:rsidP="00706986">
            <w:pPr>
              <w:spacing w:after="0" w:line="240" w:lineRule="auto"/>
              <w:ind w:right="-993"/>
              <w:rPr>
                <w:rFonts w:ascii="Marianne Light" w:hAnsi="Marianne Light"/>
                <w:b/>
                <w:sz w:val="24"/>
                <w:szCs w:val="24"/>
                <w:vertAlign w:val="subscript"/>
              </w:rPr>
            </w:pP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CPAM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MSA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MGEN   </w:t>
            </w:r>
            <w:r w:rsidRPr="00BA6F91">
              <w:rPr>
                <w:rFonts w:ascii="Times New Roman" w:eastAsia="Calibri" w:hAnsi="Times New Roman" w:cs="Times New Roman"/>
                <w:sz w:val="16"/>
                <w:szCs w:val="20"/>
              </w:rPr>
              <w:t>□</w:t>
            </w:r>
            <w:r w:rsidRPr="00BA6F91">
              <w:rPr>
                <w:rFonts w:ascii="Marianne Light" w:eastAsia="Calibri" w:hAnsi="Marianne Light" w:cstheme="minorHAnsi"/>
                <w:sz w:val="16"/>
                <w:szCs w:val="20"/>
              </w:rPr>
              <w:t xml:space="preserve"> Autre</w:t>
            </w:r>
            <w:r w:rsidRPr="00BA6F91">
              <w:rPr>
                <w:rFonts w:ascii="Marianne Light" w:eastAsia="Calibri" w:hAnsi="Marianne Light" w:cs="Marianne Light"/>
                <w:sz w:val="16"/>
                <w:szCs w:val="20"/>
              </w:rPr>
              <w:t> </w:t>
            </w:r>
            <w:r w:rsidRPr="00BA6F91">
              <w:rPr>
                <w:rFonts w:ascii="Marianne Light" w:eastAsia="Calibri" w:hAnsi="Marianne Light" w:cstheme="minorHAnsi"/>
                <w:sz w:val="16"/>
                <w:szCs w:val="20"/>
              </w:rPr>
              <w:t xml:space="preserve">: </w:t>
            </w:r>
            <w:r>
              <w:rPr>
                <w:rFonts w:ascii="Marianne Light" w:eastAsia="Calibri" w:hAnsi="Marianne Light" w:cstheme="minorHAnsi"/>
                <w:b/>
                <w:sz w:val="16"/>
                <w:szCs w:val="20"/>
              </w:rPr>
              <w:t>_____</w:t>
            </w:r>
          </w:p>
        </w:tc>
      </w:tr>
      <w:tr w:rsidR="00900D0E" w14:paraId="329199A6" w14:textId="77777777" w:rsidTr="00706986">
        <w:trPr>
          <w:trHeight w:val="927"/>
        </w:trPr>
        <w:tc>
          <w:tcPr>
            <w:tcW w:w="10650" w:type="dxa"/>
            <w:gridSpan w:val="3"/>
            <w:vAlign w:val="center"/>
          </w:tcPr>
          <w:p w14:paraId="4C9C2F76" w14:textId="77777777" w:rsidR="007D314A" w:rsidRDefault="00900D0E" w:rsidP="00706986">
            <w:pPr>
              <w:spacing w:after="0" w:line="240" w:lineRule="auto"/>
              <w:ind w:right="-993"/>
              <w:rPr>
                <w:rFonts w:ascii="Marianne Light" w:eastAsia="Calibri" w:hAnsi="Marianne Light" w:cs="Times New Roman"/>
                <w:sz w:val="16"/>
                <w:szCs w:val="20"/>
              </w:rPr>
            </w:pPr>
            <w:r>
              <w:rPr>
                <w:rFonts w:ascii="Marianne Light" w:eastAsia="Calibri" w:hAnsi="Marianne Light" w:cs="Times New Roman"/>
                <w:sz w:val="16"/>
                <w:szCs w:val="20"/>
              </w:rPr>
              <w:t>Ces informations figurent sur l’attestation de droits de l’</w:t>
            </w:r>
            <w:r w:rsidR="007D314A">
              <w:rPr>
                <w:rFonts w:ascii="Marianne Light" w:eastAsia="Calibri" w:hAnsi="Marianne Light" w:cs="Times New Roman"/>
                <w:sz w:val="16"/>
                <w:szCs w:val="20"/>
              </w:rPr>
              <w:t>enfant ou du/des</w:t>
            </w:r>
            <w:r>
              <w:rPr>
                <w:rFonts w:ascii="Marianne Light" w:eastAsia="Calibri" w:hAnsi="Marianne Light" w:cs="Times New Roman"/>
                <w:sz w:val="16"/>
                <w:szCs w:val="20"/>
              </w:rPr>
              <w:t xml:space="preserve"> parent</w:t>
            </w:r>
            <w:r w:rsidR="007D314A">
              <w:rPr>
                <w:rFonts w:ascii="Marianne Light" w:eastAsia="Calibri" w:hAnsi="Marianne Light" w:cs="Times New Roman"/>
                <w:sz w:val="16"/>
                <w:szCs w:val="20"/>
              </w:rPr>
              <w:t>(</w:t>
            </w:r>
            <w:r>
              <w:rPr>
                <w:rFonts w:ascii="Marianne Light" w:eastAsia="Calibri" w:hAnsi="Marianne Light" w:cs="Times New Roman"/>
                <w:sz w:val="16"/>
                <w:szCs w:val="20"/>
              </w:rPr>
              <w:t>s</w:t>
            </w:r>
            <w:r w:rsidR="007D314A">
              <w:rPr>
                <w:rFonts w:ascii="Marianne Light" w:eastAsia="Calibri" w:hAnsi="Marianne Light" w:cs="Times New Roman"/>
                <w:sz w:val="16"/>
                <w:szCs w:val="20"/>
              </w:rPr>
              <w:t>)</w:t>
            </w:r>
            <w:r>
              <w:rPr>
                <w:rFonts w:ascii="Marianne Light" w:eastAsia="Calibri" w:hAnsi="Marianne Light" w:cs="Times New Roman"/>
                <w:sz w:val="16"/>
                <w:szCs w:val="20"/>
              </w:rPr>
              <w:t xml:space="preserve"> auquel</w:t>
            </w:r>
            <w:r w:rsidR="007D314A">
              <w:rPr>
                <w:rFonts w:ascii="Marianne Light" w:eastAsia="Calibri" w:hAnsi="Marianne Light" w:cs="Times New Roman"/>
                <w:sz w:val="16"/>
                <w:szCs w:val="20"/>
              </w:rPr>
              <w:t>(s)</w:t>
            </w:r>
            <w:r>
              <w:rPr>
                <w:rFonts w:ascii="Marianne Light" w:eastAsia="Calibri" w:hAnsi="Marianne Light" w:cs="Times New Roman"/>
                <w:sz w:val="16"/>
                <w:szCs w:val="20"/>
              </w:rPr>
              <w:t xml:space="preserve"> </w:t>
            </w:r>
            <w:r w:rsidR="007D314A">
              <w:rPr>
                <w:rFonts w:ascii="Marianne Light" w:eastAsia="Calibri" w:hAnsi="Marianne Light" w:cs="Times New Roman"/>
                <w:sz w:val="16"/>
                <w:szCs w:val="20"/>
              </w:rPr>
              <w:t xml:space="preserve">il </w:t>
            </w:r>
            <w:r>
              <w:rPr>
                <w:rFonts w:ascii="Marianne Light" w:eastAsia="Calibri" w:hAnsi="Marianne Light" w:cs="Times New Roman"/>
                <w:sz w:val="16"/>
                <w:szCs w:val="20"/>
              </w:rPr>
              <w:t>est rattach</w:t>
            </w:r>
            <w:r w:rsidR="007D314A">
              <w:rPr>
                <w:rFonts w:ascii="Marianne Light" w:eastAsia="Calibri" w:hAnsi="Marianne Light" w:cs="Times New Roman"/>
                <w:sz w:val="16"/>
                <w:szCs w:val="20"/>
              </w:rPr>
              <w:t>é. Celle-ci est</w:t>
            </w:r>
            <w:r>
              <w:rPr>
                <w:rFonts w:ascii="Marianne Light" w:eastAsia="Calibri" w:hAnsi="Marianne Light" w:cs="Times New Roman"/>
                <w:sz w:val="16"/>
                <w:szCs w:val="20"/>
              </w:rPr>
              <w:t xml:space="preserve"> disponible sur le </w:t>
            </w:r>
          </w:p>
          <w:p w14:paraId="5BAA627F" w14:textId="03124D7E" w:rsidR="009F2EA0" w:rsidRPr="00900D0E" w:rsidRDefault="007D314A" w:rsidP="00706986">
            <w:pPr>
              <w:spacing w:after="0" w:line="240" w:lineRule="auto"/>
              <w:ind w:right="-993"/>
              <w:rPr>
                <w:rFonts w:ascii="Marianne Light" w:eastAsia="Calibri" w:hAnsi="Marianne Light" w:cs="Times New Roman"/>
                <w:sz w:val="16"/>
                <w:szCs w:val="20"/>
              </w:rPr>
            </w:pPr>
            <w:r>
              <w:rPr>
                <w:rFonts w:ascii="Marianne Light" w:eastAsia="Calibri" w:hAnsi="Marianne Light" w:cs="Times New Roman"/>
                <w:sz w:val="16"/>
                <w:szCs w:val="20"/>
              </w:rPr>
              <w:t xml:space="preserve">compte </w:t>
            </w:r>
            <w:r w:rsidR="00900D0E">
              <w:rPr>
                <w:rFonts w:ascii="Marianne Light" w:eastAsia="Calibri" w:hAnsi="Marianne Light" w:cs="Times New Roman"/>
                <w:sz w:val="16"/>
                <w:szCs w:val="20"/>
              </w:rPr>
              <w:t xml:space="preserve">Ameli : </w:t>
            </w:r>
            <w:hyperlink r:id="rId11" w:history="1">
              <w:r w:rsidR="00900D0E" w:rsidRPr="00371CC9">
                <w:rPr>
                  <w:rStyle w:val="Lienhypertexte"/>
                  <w:rFonts w:ascii="Marianne Light" w:eastAsia="Calibri" w:hAnsi="Marianne Light" w:cs="Times New Roman"/>
                  <w:sz w:val="16"/>
                  <w:szCs w:val="20"/>
                </w:rPr>
                <w:t>https://www.ameli.fr/assure/attestation-droits</w:t>
              </w:r>
            </w:hyperlink>
            <w:r w:rsidR="00900D0E">
              <w:rPr>
                <w:rFonts w:ascii="Marianne Light" w:eastAsia="Calibri" w:hAnsi="Marianne Light" w:cs="Times New Roman"/>
                <w:sz w:val="16"/>
                <w:szCs w:val="20"/>
              </w:rPr>
              <w:t xml:space="preserve">. </w:t>
            </w:r>
            <w:r w:rsidR="00905364" w:rsidRPr="00905364">
              <w:rPr>
                <w:rFonts w:ascii="Marianne Light" w:eastAsia="Calibri" w:hAnsi="Marianne Light" w:cs="Times New Roman"/>
                <w:sz w:val="16"/>
                <w:szCs w:val="20"/>
              </w:rPr>
              <w:t>Vous pouvez, si vous le souhaitez, joindre cette attestation au formulaire d’autorisation parentale</w:t>
            </w:r>
            <w:r w:rsidR="009F2EA0">
              <w:rPr>
                <w:rFonts w:ascii="Marianne Light" w:eastAsia="Calibri" w:hAnsi="Marianne Light" w:cs="Times New Roman"/>
                <w:sz w:val="16"/>
                <w:szCs w:val="20"/>
              </w:rPr>
              <w:t xml:space="preserve"> afin de faciliter les démarches.</w:t>
            </w:r>
          </w:p>
        </w:tc>
      </w:tr>
    </w:tbl>
    <w:p w14:paraId="7EAB9B0E" w14:textId="08519585" w:rsidR="007352C9" w:rsidRPr="00B832EC" w:rsidRDefault="007352C9" w:rsidP="00B832EC">
      <w:pPr>
        <w:spacing w:before="120" w:after="120" w:line="240" w:lineRule="auto"/>
        <w:ind w:left="-709" w:right="-993"/>
        <w:rPr>
          <w:rFonts w:ascii="Marianne Light" w:hAnsi="Marianne Light" w:cstheme="minorHAnsi"/>
          <w:b/>
          <w:sz w:val="18"/>
          <w:szCs w:val="20"/>
        </w:rPr>
      </w:pPr>
      <w:r w:rsidRPr="00B832EC">
        <w:rPr>
          <w:rFonts w:ascii="Marianne Light" w:hAnsi="Marianne Light" w:cstheme="minorHAnsi"/>
          <w:sz w:val="18"/>
          <w:szCs w:val="20"/>
        </w:rPr>
        <w:t xml:space="preserve">Nom du collège : </w:t>
      </w:r>
      <w:r w:rsidRPr="00B832EC">
        <w:rPr>
          <w:rFonts w:ascii="Marianne Light" w:hAnsi="Marianne Light" w:cstheme="minorHAnsi"/>
          <w:b/>
          <w:sz w:val="18"/>
          <w:szCs w:val="20"/>
        </w:rPr>
        <w:t>____________________________</w:t>
      </w:r>
      <w:r w:rsidR="002D1756" w:rsidRPr="00B832EC">
        <w:rPr>
          <w:rFonts w:ascii="Marianne Light" w:hAnsi="Marianne Light" w:cstheme="minorHAnsi"/>
          <w:b/>
          <w:sz w:val="18"/>
          <w:szCs w:val="20"/>
        </w:rPr>
        <w:t xml:space="preserve">   </w:t>
      </w:r>
      <w:r w:rsidRPr="00B832EC">
        <w:rPr>
          <w:rFonts w:ascii="Marianne Light" w:hAnsi="Marianne Light" w:cstheme="minorHAnsi"/>
          <w:sz w:val="18"/>
          <w:szCs w:val="20"/>
        </w:rPr>
        <w:t>Commune du collège</w:t>
      </w:r>
      <w:r w:rsidR="00F51011">
        <w:rPr>
          <w:rFonts w:ascii="Marianne Light" w:hAnsi="Marianne Light" w:cstheme="minorHAnsi"/>
          <w:sz w:val="18"/>
          <w:szCs w:val="20"/>
        </w:rPr>
        <w:t xml:space="preserve"> </w:t>
      </w:r>
      <w:r w:rsidRPr="00B832EC">
        <w:rPr>
          <w:rFonts w:ascii="Marianne Light" w:hAnsi="Marianne Light" w:cstheme="minorHAnsi"/>
          <w:sz w:val="18"/>
          <w:szCs w:val="20"/>
        </w:rPr>
        <w:t xml:space="preserve">: </w:t>
      </w:r>
      <w:r w:rsidRPr="00B832EC">
        <w:rPr>
          <w:rFonts w:ascii="Marianne Light" w:hAnsi="Marianne Light" w:cstheme="minorHAnsi"/>
          <w:b/>
          <w:sz w:val="18"/>
          <w:szCs w:val="20"/>
        </w:rPr>
        <w:t>________________</w:t>
      </w:r>
      <w:r w:rsidR="005A4980" w:rsidRPr="00B832EC">
        <w:rPr>
          <w:rFonts w:ascii="Marianne Light" w:hAnsi="Marianne Light" w:cstheme="minorHAnsi"/>
          <w:b/>
          <w:sz w:val="18"/>
          <w:szCs w:val="20"/>
        </w:rPr>
        <w:t>______________</w:t>
      </w:r>
      <w:r w:rsidR="00F47255">
        <w:rPr>
          <w:rFonts w:ascii="Marianne Light" w:hAnsi="Marianne Light" w:cstheme="minorHAnsi"/>
          <w:b/>
          <w:sz w:val="18"/>
          <w:szCs w:val="20"/>
        </w:rPr>
        <w:t>___________</w:t>
      </w:r>
    </w:p>
    <w:p w14:paraId="780DE053" w14:textId="01AEA175" w:rsidR="00B832EC" w:rsidRDefault="00B832EC" w:rsidP="00706986">
      <w:pPr>
        <w:spacing w:after="120" w:line="240" w:lineRule="auto"/>
        <w:ind w:right="-993"/>
        <w:rPr>
          <w:rFonts w:ascii="Marianne Light" w:hAnsi="Marianne Light" w:cstheme="minorHAnsi"/>
          <w:sz w:val="18"/>
          <w:szCs w:val="20"/>
        </w:rPr>
      </w:pPr>
    </w:p>
    <w:p w14:paraId="2374B6BC" w14:textId="77777777" w:rsidR="00900D0E" w:rsidRDefault="00900D0E" w:rsidP="002E2F01">
      <w:pPr>
        <w:spacing w:after="120" w:line="240" w:lineRule="auto"/>
        <w:ind w:left="-709" w:right="-993"/>
        <w:rPr>
          <w:rFonts w:ascii="Marianne Light" w:hAnsi="Marianne Light" w:cstheme="minorHAnsi"/>
          <w:sz w:val="18"/>
          <w:szCs w:val="20"/>
        </w:rPr>
      </w:pPr>
    </w:p>
    <w:p w14:paraId="79A382F9" w14:textId="4F1F7392" w:rsidR="007352C9" w:rsidRPr="00B832EC" w:rsidRDefault="007352C9" w:rsidP="002E2F01">
      <w:pPr>
        <w:spacing w:after="120" w:line="240" w:lineRule="auto"/>
        <w:ind w:left="-709" w:right="-993"/>
        <w:rPr>
          <w:rFonts w:ascii="Marianne Light" w:hAnsi="Marianne Light" w:cstheme="minorHAnsi"/>
          <w:sz w:val="18"/>
          <w:szCs w:val="20"/>
        </w:rPr>
      </w:pPr>
      <w:r w:rsidRPr="00B832EC">
        <w:rPr>
          <w:rFonts w:ascii="Marianne Light" w:hAnsi="Marianne Light" w:cstheme="minorHAnsi"/>
          <w:sz w:val="18"/>
          <w:szCs w:val="20"/>
        </w:rPr>
        <w:t xml:space="preserve">Je soussigné(e), </w:t>
      </w:r>
      <w:r w:rsidR="006348F9">
        <w:rPr>
          <w:rFonts w:ascii="Marianne Light" w:hAnsi="Marianne Light" w:cstheme="minorHAnsi"/>
          <w:sz w:val="18"/>
          <w:szCs w:val="20"/>
        </w:rPr>
        <w:t>________________________________________________________________________________________________</w:t>
      </w:r>
    </w:p>
    <w:p w14:paraId="10E47F80" w14:textId="11CAD1D7" w:rsidR="007352C9" w:rsidRPr="00B832EC" w:rsidRDefault="007352C9" w:rsidP="002E2F01">
      <w:pPr>
        <w:pStyle w:val="Sansinterligne"/>
        <w:spacing w:after="120"/>
        <w:ind w:left="-709" w:right="-993"/>
        <w:jc w:val="both"/>
        <w:rPr>
          <w:rFonts w:ascii="Marianne Light" w:hAnsi="Marianne Light" w:cstheme="minorHAnsi"/>
          <w:sz w:val="18"/>
          <w:szCs w:val="20"/>
        </w:rPr>
      </w:pPr>
      <w:r w:rsidRPr="00B832EC">
        <w:rPr>
          <w:rFonts w:ascii="Wingdings" w:eastAsia="Wingdings" w:hAnsi="Wingdings" w:cs="Wingdings"/>
          <w:sz w:val="20"/>
        </w:rPr>
        <w:t></w:t>
      </w:r>
      <w:r w:rsidRPr="00B832EC">
        <w:rPr>
          <w:rFonts w:ascii="Wingdings" w:eastAsia="Wingdings" w:hAnsi="Wingdings" w:cs="Wingdings"/>
          <w:sz w:val="20"/>
        </w:rPr>
        <w:t></w:t>
      </w:r>
      <w:r w:rsidRPr="00B832EC">
        <w:rPr>
          <w:rFonts w:ascii="Marianne Light" w:hAnsi="Marianne Light" w:cstheme="minorHAnsi"/>
          <w:bCs/>
          <w:sz w:val="18"/>
          <w:szCs w:val="20"/>
          <w:u w:val="single"/>
        </w:rPr>
        <w:t>autorise</w:t>
      </w:r>
      <w:r w:rsidRPr="00B832EC">
        <w:rPr>
          <w:rFonts w:ascii="Marianne Light" w:hAnsi="Marianne Light" w:cstheme="minorHAnsi"/>
          <w:sz w:val="18"/>
          <w:szCs w:val="20"/>
        </w:rPr>
        <w:t xml:space="preserve"> le centre de vaccination à vacciner contre les HPV l’enfant ci-dessus désigné.</w:t>
      </w:r>
    </w:p>
    <w:p w14:paraId="28FBFA7D" w14:textId="77777777" w:rsidR="007352C9" w:rsidRPr="00B832EC" w:rsidRDefault="007352C9" w:rsidP="007352C9">
      <w:pPr>
        <w:pStyle w:val="Sansinterligne"/>
        <w:spacing w:after="120"/>
        <w:ind w:left="-709" w:right="-993"/>
        <w:jc w:val="both"/>
        <w:rPr>
          <w:rFonts w:ascii="Marianne Light" w:hAnsi="Marianne Light" w:cstheme="minorHAnsi"/>
          <w:sz w:val="18"/>
          <w:szCs w:val="20"/>
        </w:rPr>
      </w:pPr>
      <w:r w:rsidRPr="00B832EC">
        <w:rPr>
          <w:rFonts w:ascii="Marianne Light" w:hAnsi="Marianne Light" w:cstheme="minorHAnsi"/>
          <w:sz w:val="18"/>
          <w:szCs w:val="20"/>
        </w:rPr>
        <w:t xml:space="preserve">La vaccination contre les HPV nécessite </w:t>
      </w:r>
      <w:r w:rsidRPr="00B832EC">
        <w:rPr>
          <w:rFonts w:ascii="Marianne Light" w:hAnsi="Marianne Light" w:cstheme="minorHAnsi"/>
          <w:sz w:val="18"/>
          <w:szCs w:val="20"/>
          <w:u w:val="single"/>
        </w:rPr>
        <w:t>2 doses espacées entre 5 et 13 mois,</w:t>
      </w:r>
      <w:r w:rsidRPr="00B832EC">
        <w:rPr>
          <w:rFonts w:ascii="Marianne Light" w:hAnsi="Marianne Light" w:cstheme="minorHAnsi"/>
          <w:sz w:val="18"/>
          <w:szCs w:val="20"/>
        </w:rPr>
        <w:t xml:space="preserve"> lorsqu’elle est réalisée entre 11 et 14 ans. </w:t>
      </w:r>
      <w:r w:rsidRPr="00B832EC">
        <w:rPr>
          <w:rFonts w:ascii="Marianne Light" w:hAnsi="Marianne Light" w:cstheme="minorHAnsi"/>
          <w:b/>
          <w:sz w:val="18"/>
          <w:szCs w:val="20"/>
        </w:rPr>
        <w:t>L’enfant devra impérativement être muni de son carnet de santé ou de vaccination le jour de la séance de vaccination</w:t>
      </w:r>
      <w:r w:rsidRPr="00B832EC">
        <w:rPr>
          <w:rFonts w:ascii="Marianne Light" w:hAnsi="Marianne Light" w:cstheme="minorHAnsi"/>
          <w:sz w:val="18"/>
          <w:szCs w:val="20"/>
        </w:rPr>
        <w:t>.</w:t>
      </w:r>
    </w:p>
    <w:p w14:paraId="65C54E99" w14:textId="77777777" w:rsidR="007352C9" w:rsidRPr="00B832EC" w:rsidRDefault="007352C9" w:rsidP="007352C9">
      <w:pPr>
        <w:pStyle w:val="Sansinterligne"/>
        <w:spacing w:after="120"/>
        <w:ind w:left="-709" w:right="-993"/>
        <w:jc w:val="both"/>
        <w:rPr>
          <w:rFonts w:ascii="Marianne Light" w:hAnsi="Marianne Light" w:cstheme="minorHAnsi"/>
          <w:i/>
          <w:sz w:val="18"/>
          <w:szCs w:val="20"/>
        </w:rPr>
      </w:pPr>
      <w:r w:rsidRPr="00B832EC">
        <w:rPr>
          <w:rFonts w:ascii="Wingdings" w:eastAsia="Wingdings" w:hAnsi="Wingdings" w:cs="Wingdings"/>
          <w:sz w:val="20"/>
        </w:rPr>
        <w:t></w:t>
      </w:r>
      <w:r w:rsidRPr="00B832EC">
        <w:rPr>
          <w:rFonts w:ascii="Wingdings" w:eastAsia="Wingdings" w:hAnsi="Wingdings" w:cs="Wingdings"/>
          <w:sz w:val="20"/>
        </w:rPr>
        <w:t></w:t>
      </w:r>
      <w:r w:rsidRPr="00B832EC">
        <w:rPr>
          <w:rFonts w:ascii="Marianne Light" w:hAnsi="Marianne Light" w:cstheme="minorHAnsi"/>
          <w:bCs/>
          <w:sz w:val="18"/>
          <w:szCs w:val="20"/>
          <w:u w:val="single"/>
        </w:rPr>
        <w:t>n’autorise pas</w:t>
      </w:r>
      <w:r w:rsidRPr="00B832EC">
        <w:rPr>
          <w:rFonts w:ascii="Marianne Light" w:hAnsi="Marianne Light" w:cstheme="minorHAnsi"/>
          <w:sz w:val="18"/>
          <w:szCs w:val="20"/>
        </w:rPr>
        <w:t xml:space="preserve"> le centre de vaccination à vacciner contre les HPV l’enfant ci-dessus désigné</w:t>
      </w:r>
    </w:p>
    <w:p w14:paraId="5D651E78" w14:textId="63A2F0E4" w:rsidR="007352C9" w:rsidRPr="00B832EC" w:rsidRDefault="007352C9" w:rsidP="007352C9">
      <w:pPr>
        <w:pStyle w:val="Sansinterligne"/>
        <w:spacing w:after="120"/>
        <w:ind w:left="-709" w:right="-993"/>
        <w:jc w:val="both"/>
        <w:rPr>
          <w:rFonts w:ascii="Marianne Light" w:hAnsi="Marianne Light" w:cstheme="minorHAnsi"/>
          <w:sz w:val="18"/>
          <w:szCs w:val="20"/>
        </w:rPr>
      </w:pPr>
      <w:r w:rsidRPr="00B832EC">
        <w:rPr>
          <w:rFonts w:ascii="Marianne Light" w:hAnsi="Marianne Light" w:cstheme="minorHAnsi"/>
          <w:sz w:val="18"/>
          <w:szCs w:val="20"/>
          <w:u w:val="single"/>
        </w:rPr>
        <w:t>Si l’enfant a déjà bénéficié d’une vaccination contre les HPV (nom du vaccin : Gar</w:t>
      </w:r>
      <w:r w:rsidR="004D457E" w:rsidRPr="00B832EC">
        <w:rPr>
          <w:rFonts w:ascii="Marianne Light" w:hAnsi="Marianne Light" w:cstheme="minorHAnsi"/>
          <w:sz w:val="18"/>
          <w:szCs w:val="20"/>
          <w:u w:val="single"/>
        </w:rPr>
        <w:t>dasil9®),</w:t>
      </w:r>
      <w:r w:rsidR="004D457E" w:rsidRPr="00B832EC">
        <w:rPr>
          <w:rFonts w:ascii="Marianne Light" w:hAnsi="Marianne Light" w:cstheme="minorHAnsi"/>
          <w:sz w:val="18"/>
          <w:szCs w:val="20"/>
        </w:rPr>
        <w:t xml:space="preserve"> merci de préciser la ou les</w:t>
      </w:r>
      <w:r w:rsidRPr="00B832EC">
        <w:rPr>
          <w:rFonts w:ascii="Marianne Light" w:hAnsi="Marianne Light" w:cstheme="minorHAnsi"/>
          <w:sz w:val="18"/>
          <w:szCs w:val="20"/>
        </w:rPr>
        <w:t xml:space="preserve"> dates :</w:t>
      </w:r>
    </w:p>
    <w:p w14:paraId="0B4EC819" w14:textId="77777777" w:rsidR="007352C9" w:rsidRPr="00B832EC" w:rsidRDefault="007352C9" w:rsidP="007352C9">
      <w:pPr>
        <w:pStyle w:val="Sansinterligne"/>
        <w:tabs>
          <w:tab w:val="left" w:pos="2835"/>
          <w:tab w:val="right" w:leader="underscore" w:pos="3402"/>
          <w:tab w:val="left" w:pos="6237"/>
          <w:tab w:val="right" w:leader="underscore" w:pos="10490"/>
        </w:tabs>
        <w:ind w:left="-709" w:right="-993"/>
        <w:rPr>
          <w:rFonts w:ascii="Marianne Light" w:hAnsi="Marianne Light" w:cstheme="minorHAnsi"/>
          <w:color w:val="auto"/>
          <w:sz w:val="18"/>
          <w:szCs w:val="20"/>
        </w:rPr>
        <w:sectPr w:rsidR="007352C9" w:rsidRPr="00B832EC" w:rsidSect="00B458B6">
          <w:headerReference w:type="even" r:id="rId12"/>
          <w:headerReference w:type="default" r:id="rId13"/>
          <w:footerReference w:type="default" r:id="rId14"/>
          <w:headerReference w:type="first" r:id="rId15"/>
          <w:type w:val="continuous"/>
          <w:pgSz w:w="11906" w:h="16838"/>
          <w:pgMar w:top="0" w:right="1417" w:bottom="1417" w:left="1417" w:header="340" w:footer="340" w:gutter="0"/>
          <w:cols w:space="720"/>
          <w:formProt w:val="0"/>
          <w:docGrid w:linePitch="360" w:charSpace="4096"/>
        </w:sectPr>
      </w:pPr>
    </w:p>
    <w:p w14:paraId="2653918D" w14:textId="538D3B51" w:rsidR="002E2F01" w:rsidRPr="00B832EC" w:rsidRDefault="004D457E" w:rsidP="00B832EC">
      <w:pPr>
        <w:pStyle w:val="Sansinterligne"/>
        <w:spacing w:after="120"/>
        <w:ind w:left="-709" w:right="-993"/>
        <w:rPr>
          <w:rFonts w:ascii="Marianne Light" w:hAnsi="Marianne Light" w:cstheme="minorHAnsi"/>
          <w:color w:val="auto"/>
          <w:sz w:val="18"/>
          <w:szCs w:val="20"/>
        </w:rPr>
      </w:pPr>
      <w:r w:rsidRPr="00B832EC">
        <w:rPr>
          <w:rFonts w:ascii="Marianne Light" w:hAnsi="Marianne Light" w:cstheme="minorHAnsi"/>
          <w:sz w:val="18"/>
          <w:szCs w:val="20"/>
        </w:rPr>
        <w:t xml:space="preserve">Date de la </w:t>
      </w:r>
      <w:r w:rsidR="007352C9" w:rsidRPr="00B832EC">
        <w:rPr>
          <w:rFonts w:ascii="Marianne Light" w:hAnsi="Marianne Light" w:cstheme="minorHAnsi"/>
          <w:sz w:val="18"/>
          <w:szCs w:val="20"/>
        </w:rPr>
        <w:t xml:space="preserve">Dose 1 </w:t>
      </w:r>
      <w:r w:rsidR="007352C9" w:rsidRPr="00B832EC">
        <w:rPr>
          <w:rFonts w:ascii="Marianne Light" w:hAnsi="Marianne Light" w:cstheme="minorHAnsi"/>
          <w:color w:val="auto"/>
          <w:sz w:val="18"/>
          <w:szCs w:val="20"/>
        </w:rPr>
        <w:t>_____ / _____ / _____</w:t>
      </w:r>
      <w:r w:rsidR="007352C9" w:rsidRPr="00B832EC">
        <w:rPr>
          <w:rFonts w:ascii="Marianne Light" w:hAnsi="Marianne Light" w:cstheme="minorHAnsi"/>
          <w:bCs/>
          <w:sz w:val="18"/>
          <w:szCs w:val="20"/>
        </w:rPr>
        <w:t xml:space="preserve">                            </w:t>
      </w:r>
      <w:r w:rsidRPr="00B832EC">
        <w:rPr>
          <w:rFonts w:ascii="Marianne Light" w:hAnsi="Marianne Light" w:cstheme="minorHAnsi"/>
          <w:bCs/>
          <w:sz w:val="18"/>
          <w:szCs w:val="20"/>
        </w:rPr>
        <w:t xml:space="preserve">                              Date de la </w:t>
      </w:r>
      <w:r w:rsidR="007352C9" w:rsidRPr="00B832EC">
        <w:rPr>
          <w:rFonts w:ascii="Marianne Light" w:hAnsi="Marianne Light" w:cstheme="minorHAnsi"/>
          <w:sz w:val="18"/>
          <w:szCs w:val="20"/>
        </w:rPr>
        <w:t xml:space="preserve">Dose 2 </w:t>
      </w:r>
      <w:r w:rsidR="007352C9" w:rsidRPr="00B832EC">
        <w:rPr>
          <w:rFonts w:ascii="Marianne Light" w:hAnsi="Marianne Light" w:cstheme="minorHAnsi"/>
          <w:color w:val="auto"/>
          <w:sz w:val="18"/>
          <w:szCs w:val="20"/>
        </w:rPr>
        <w:t xml:space="preserve">_____ / _____ / </w:t>
      </w:r>
      <w:r w:rsidR="002E2F01" w:rsidRPr="00B832EC">
        <w:rPr>
          <w:rFonts w:ascii="Marianne Light" w:hAnsi="Marianne Light" w:cstheme="minorHAnsi"/>
          <w:color w:val="auto"/>
          <w:sz w:val="18"/>
          <w:szCs w:val="20"/>
        </w:rPr>
        <w:t>____</w:t>
      </w:r>
    </w:p>
    <w:p w14:paraId="0F100293" w14:textId="77777777" w:rsidR="00B832EC" w:rsidRDefault="00B832EC" w:rsidP="002E2F01">
      <w:pPr>
        <w:pStyle w:val="Sansinterligne"/>
        <w:ind w:left="-709" w:right="-993"/>
        <w:jc w:val="both"/>
        <w:rPr>
          <w:rFonts w:ascii="Marianne Light" w:hAnsi="Marianne Light" w:cstheme="minorHAnsi"/>
          <w:sz w:val="18"/>
          <w:szCs w:val="20"/>
        </w:rPr>
      </w:pPr>
    </w:p>
    <w:p w14:paraId="6F038F08" w14:textId="2498A573" w:rsidR="007352C9" w:rsidRPr="00B832EC" w:rsidRDefault="007352C9" w:rsidP="002E2F01">
      <w:pPr>
        <w:pStyle w:val="Sansinterligne"/>
        <w:ind w:left="-709" w:right="-993"/>
        <w:jc w:val="both"/>
        <w:rPr>
          <w:rFonts w:ascii="Marianne Light" w:hAnsi="Marianne Light" w:cstheme="minorHAnsi"/>
          <w:sz w:val="18"/>
          <w:szCs w:val="20"/>
        </w:rPr>
      </w:pPr>
      <w:r w:rsidRPr="00B832EC">
        <w:rPr>
          <w:rFonts w:ascii="Marianne Light" w:hAnsi="Marianne Light" w:cstheme="minorHAnsi"/>
          <w:sz w:val="18"/>
          <w:szCs w:val="20"/>
        </w:rPr>
        <w:t>Date :</w:t>
      </w:r>
      <w:r w:rsidRPr="00B832EC">
        <w:rPr>
          <w:rFonts w:ascii="Marianne Light" w:hAnsi="Marianne Light" w:cstheme="minorHAnsi"/>
          <w:color w:val="auto"/>
          <w:sz w:val="18"/>
          <w:szCs w:val="20"/>
        </w:rPr>
        <w:t xml:space="preserve"> _____ / _____ / 20___</w:t>
      </w:r>
      <w:r w:rsidRPr="00B832EC">
        <w:rPr>
          <w:rFonts w:ascii="Marianne Light" w:hAnsi="Marianne Light" w:cstheme="minorHAnsi"/>
          <w:sz w:val="18"/>
          <w:szCs w:val="20"/>
        </w:rPr>
        <w:tab/>
      </w:r>
    </w:p>
    <w:p w14:paraId="727BADF8" w14:textId="34190F30" w:rsidR="00BB02B1" w:rsidRPr="00B832EC" w:rsidRDefault="00BB02B1" w:rsidP="00BB02B1">
      <w:pPr>
        <w:pStyle w:val="Sansinterligne"/>
        <w:ind w:left="-709" w:right="-993"/>
        <w:jc w:val="both"/>
        <w:rPr>
          <w:rFonts w:ascii="Marianne Light" w:hAnsi="Marianne Light" w:cstheme="minorHAnsi"/>
          <w:sz w:val="18"/>
          <w:szCs w:val="20"/>
        </w:rPr>
      </w:pPr>
      <w:r w:rsidRPr="00B832EC">
        <w:rPr>
          <w:rFonts w:ascii="Marianne Light" w:hAnsi="Marianne Light" w:cstheme="minorHAnsi"/>
          <w:sz w:val="18"/>
          <w:szCs w:val="20"/>
        </w:rPr>
        <w:t>En cas de signature électronique, le parent/responsable légal signataire, déclare sur l’honneur que l’autre parent/responsable légal a donné son autorisation</w:t>
      </w:r>
      <w:r w:rsidR="001613B2" w:rsidRPr="00B832EC">
        <w:rPr>
          <w:rFonts w:ascii="Marianne Light" w:hAnsi="Marianne Light" w:cstheme="minorHAnsi"/>
          <w:sz w:val="18"/>
          <w:szCs w:val="20"/>
        </w:rPr>
        <w:t>. E</w:t>
      </w:r>
      <w:r w:rsidRPr="00B832EC">
        <w:rPr>
          <w:rFonts w:ascii="Marianne Light" w:hAnsi="Marianne Light" w:cstheme="minorHAnsi"/>
          <w:sz w:val="18"/>
          <w:szCs w:val="20"/>
        </w:rPr>
        <w:t xml:space="preserve">n cas de signature sur papier, les deux parents /responsables </w:t>
      </w:r>
      <w:r w:rsidR="001613B2" w:rsidRPr="00B832EC">
        <w:rPr>
          <w:rFonts w:ascii="Marianne Light" w:hAnsi="Marianne Light" w:cstheme="minorHAnsi"/>
          <w:sz w:val="18"/>
          <w:szCs w:val="20"/>
        </w:rPr>
        <w:t>légaux doivent</w:t>
      </w:r>
      <w:r w:rsidRPr="00B832EC">
        <w:rPr>
          <w:rFonts w:ascii="Marianne Light" w:hAnsi="Marianne Light" w:cstheme="minorHAnsi"/>
          <w:sz w:val="18"/>
          <w:szCs w:val="20"/>
        </w:rPr>
        <w:t xml:space="preserve"> signer</w:t>
      </w:r>
      <w:r w:rsidR="001613B2" w:rsidRPr="00B832EC">
        <w:rPr>
          <w:rFonts w:ascii="Marianne Light" w:hAnsi="Marianne Light" w:cstheme="minorHAnsi"/>
          <w:sz w:val="18"/>
          <w:szCs w:val="20"/>
        </w:rPr>
        <w:t>.</w:t>
      </w:r>
    </w:p>
    <w:p w14:paraId="76932AAD" w14:textId="7EA3A8E0" w:rsidR="007352C9" w:rsidRPr="00B832EC" w:rsidRDefault="007352C9" w:rsidP="007352C9">
      <w:pPr>
        <w:pStyle w:val="Sansinterligne"/>
        <w:spacing w:after="120"/>
        <w:ind w:left="-709" w:right="-993"/>
        <w:jc w:val="both"/>
        <w:rPr>
          <w:rStyle w:val="ui-provider"/>
          <w:rFonts w:ascii="Marianne" w:hAnsi="Marianne"/>
          <w:sz w:val="18"/>
        </w:rPr>
      </w:pPr>
      <w:r w:rsidRPr="00B832EC">
        <w:rPr>
          <w:rFonts w:ascii="Marianne Light" w:hAnsi="Marianne Light" w:cstheme="minorHAnsi"/>
          <w:sz w:val="18"/>
          <w:szCs w:val="20"/>
        </w:rPr>
        <w:t xml:space="preserve">Signature Parent/Responsable légal 1 : </w:t>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001E79CF" w:rsidRPr="00B832EC">
        <w:rPr>
          <w:rFonts w:ascii="Marianne Light" w:hAnsi="Marianne Light" w:cstheme="minorHAnsi"/>
          <w:sz w:val="18"/>
          <w:szCs w:val="20"/>
        </w:rPr>
        <w:t xml:space="preserve">      </w:t>
      </w:r>
      <w:r w:rsidRPr="00B832EC">
        <w:rPr>
          <w:rFonts w:ascii="Marianne Light" w:hAnsi="Marianne Light" w:cstheme="minorHAnsi"/>
          <w:sz w:val="18"/>
          <w:szCs w:val="20"/>
        </w:rPr>
        <w:t>Signature Parent/Responsable légal 2</w:t>
      </w:r>
      <w:r w:rsidR="002E2F01" w:rsidRPr="00B832EC">
        <w:rPr>
          <w:rFonts w:ascii="Marianne Light" w:hAnsi="Marianne Light" w:cstheme="minorHAnsi"/>
          <w:sz w:val="18"/>
          <w:szCs w:val="20"/>
        </w:rPr>
        <w:t> :</w:t>
      </w:r>
    </w:p>
    <w:p w14:paraId="784C0A97" w14:textId="77777777" w:rsidR="00F36509" w:rsidRDefault="00F36509" w:rsidP="007352C9">
      <w:pPr>
        <w:pStyle w:val="Sansinterligne"/>
        <w:ind w:left="-709" w:right="-993"/>
        <w:jc w:val="both"/>
        <w:rPr>
          <w:rFonts w:ascii="Marianne Light" w:hAnsi="Marianne Light" w:cstheme="minorHAnsi"/>
          <w:sz w:val="18"/>
          <w:szCs w:val="20"/>
        </w:rPr>
      </w:pPr>
    </w:p>
    <w:p w14:paraId="1F18D664" w14:textId="7D567178" w:rsidR="007352C9" w:rsidRPr="00B832EC" w:rsidRDefault="007352C9" w:rsidP="007352C9">
      <w:pPr>
        <w:pStyle w:val="Sansinterligne"/>
        <w:ind w:left="-709" w:right="-993"/>
        <w:jc w:val="both"/>
        <w:rPr>
          <w:rFonts w:ascii="Marianne" w:hAnsi="Marianne"/>
          <w:sz w:val="18"/>
        </w:rPr>
      </w:pP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rPr>
        <w:tab/>
      </w:r>
      <w:r w:rsidRPr="00B832EC">
        <w:rPr>
          <w:rFonts w:ascii="Marianne Light" w:hAnsi="Marianne Light" w:cstheme="minorHAnsi"/>
          <w:sz w:val="18"/>
          <w:szCs w:val="20"/>
          <w:u w:val="single"/>
        </w:rPr>
        <w:t>À compléter en cas de signature d’un seul responsable légal</w:t>
      </w:r>
      <w:r w:rsidRPr="00B832EC">
        <w:rPr>
          <w:rStyle w:val="Appelnotedebasdep"/>
          <w:rFonts w:ascii="Marianne Light" w:hAnsi="Marianne Light" w:cstheme="minorHAnsi"/>
          <w:sz w:val="18"/>
          <w:szCs w:val="20"/>
          <w:u w:val="single"/>
        </w:rPr>
        <w:footnoteReference w:id="2"/>
      </w:r>
      <w:r w:rsidRPr="00B832EC">
        <w:rPr>
          <w:rFonts w:ascii="Marianne Light" w:hAnsi="Marianne Light" w:cstheme="minorHAnsi"/>
          <w:sz w:val="18"/>
          <w:szCs w:val="20"/>
          <w:u w:val="single"/>
        </w:rPr>
        <w:t> :</w:t>
      </w:r>
    </w:p>
    <w:p w14:paraId="16E56AF6" w14:textId="77777777" w:rsidR="00214C20" w:rsidRPr="00B832EC" w:rsidRDefault="007352C9" w:rsidP="00214C20">
      <w:pPr>
        <w:pStyle w:val="TableParagraph"/>
        <w:tabs>
          <w:tab w:val="left" w:pos="1191"/>
        </w:tabs>
        <w:spacing w:line="276" w:lineRule="auto"/>
        <w:ind w:left="-709" w:right="-993"/>
        <w:rPr>
          <w:rFonts w:ascii="Marianne Light" w:hAnsi="Marianne Light" w:cstheme="minorHAnsi"/>
          <w:sz w:val="18"/>
          <w:szCs w:val="20"/>
          <w:lang w:val="fr-FR"/>
        </w:rPr>
      </w:pPr>
      <w:r w:rsidRPr="00B832EC">
        <w:rPr>
          <w:rFonts w:ascii="Wingdings" w:eastAsia="Wingdings" w:hAnsi="Wingdings" w:cs="Wingdings"/>
          <w:sz w:val="18"/>
          <w:szCs w:val="20"/>
          <w:lang w:val="fr-FR"/>
        </w:rPr>
        <w:t></w:t>
      </w:r>
      <w:r w:rsidRPr="00B832EC">
        <w:rPr>
          <w:rFonts w:ascii="Marianne Light" w:hAnsi="Marianne Light" w:cstheme="minorHAnsi"/>
          <w:sz w:val="18"/>
          <w:szCs w:val="20"/>
          <w:lang w:val="fr-FR"/>
        </w:rPr>
        <w:t xml:space="preserve"> Je déclare être le seul responsable légal de l’enfant ci-dessus désigné.</w:t>
      </w:r>
    </w:p>
    <w:p w14:paraId="7A450E6B" w14:textId="77777777" w:rsidR="007352C9" w:rsidRPr="00B832EC" w:rsidRDefault="007352C9" w:rsidP="004252CF">
      <w:pPr>
        <w:pStyle w:val="TableParagraph"/>
        <w:tabs>
          <w:tab w:val="left" w:pos="1191"/>
        </w:tabs>
        <w:spacing w:line="276" w:lineRule="auto"/>
        <w:ind w:left="-709" w:right="-993"/>
        <w:rPr>
          <w:rFonts w:ascii="Marianne Light" w:hAnsi="Marianne Light" w:cstheme="minorHAnsi"/>
          <w:sz w:val="18"/>
          <w:szCs w:val="20"/>
          <w:lang w:val="fr-FR"/>
        </w:rPr>
      </w:pPr>
      <w:r w:rsidRPr="00B832EC">
        <w:rPr>
          <w:rFonts w:ascii="Wingdings" w:eastAsia="Wingdings" w:hAnsi="Wingdings" w:cs="Wingdings"/>
          <w:sz w:val="18"/>
          <w:szCs w:val="20"/>
          <w:lang w:val="fr-FR"/>
        </w:rPr>
        <w:t></w:t>
      </w:r>
      <w:r w:rsidRPr="00B832EC">
        <w:rPr>
          <w:rFonts w:ascii="Marianne Light" w:hAnsi="Marianne Light" w:cstheme="minorHAnsi"/>
          <w:sz w:val="18"/>
          <w:szCs w:val="20"/>
          <w:lang w:val="fr-FR"/>
        </w:rPr>
        <w:t xml:space="preserve"> Je déclare sur l’honneur que le second responsable légal de l’enfant : Monsieur, Madame _______________________________, est matériellement empêché de signer le présent formulaire mais a donné son autorisation pour la vaccination contre les HPV</w:t>
      </w:r>
      <w:r w:rsidRPr="00B832EC">
        <w:rPr>
          <w:rStyle w:val="Appelnotedebasdep"/>
          <w:rFonts w:ascii="Marianne Light" w:hAnsi="Marianne Light" w:cstheme="minorHAnsi"/>
          <w:sz w:val="18"/>
          <w:szCs w:val="20"/>
          <w:lang w:val="fr-FR"/>
        </w:rPr>
        <w:t>2</w:t>
      </w:r>
    </w:p>
    <w:p w14:paraId="464721C5" w14:textId="77777777" w:rsidR="002E2F01" w:rsidRPr="00B832EC" w:rsidRDefault="002E2F01" w:rsidP="002E2F01">
      <w:pPr>
        <w:pStyle w:val="TableParagraph"/>
        <w:tabs>
          <w:tab w:val="left" w:pos="1191"/>
        </w:tabs>
        <w:spacing w:line="276" w:lineRule="auto"/>
        <w:ind w:left="0" w:right="-993"/>
        <w:rPr>
          <w:rFonts w:ascii="Marianne Light" w:eastAsia="Calibri" w:hAnsi="Marianne Light" w:cstheme="minorHAnsi"/>
          <w:color w:val="0070C0"/>
          <w:sz w:val="16"/>
          <w:szCs w:val="20"/>
          <w:lang w:val="fr-FR"/>
        </w:rPr>
      </w:pPr>
    </w:p>
    <w:p w14:paraId="31E768FF" w14:textId="77777777" w:rsidR="007352C9" w:rsidRPr="00B832EC" w:rsidRDefault="007352C9" w:rsidP="007352C9">
      <w:pPr>
        <w:pStyle w:val="Sansinterligne"/>
        <w:ind w:left="-709" w:right="-993"/>
        <w:jc w:val="both"/>
        <w:rPr>
          <w:rFonts w:ascii="Marianne Light" w:hAnsi="Marianne Light" w:cstheme="minorHAnsi"/>
          <w:sz w:val="18"/>
          <w:szCs w:val="20"/>
        </w:rPr>
      </w:pPr>
      <w:r w:rsidRPr="00B832EC">
        <w:rPr>
          <w:rFonts w:ascii="Marianne Light" w:hAnsi="Marianne Light" w:cstheme="minorHAnsi"/>
          <w:sz w:val="18"/>
          <w:szCs w:val="20"/>
        </w:rPr>
        <w:t>Date :</w:t>
      </w:r>
      <w:r w:rsidRPr="00B832EC">
        <w:rPr>
          <w:rFonts w:ascii="Marianne Light" w:hAnsi="Marianne Light" w:cstheme="minorHAnsi"/>
          <w:color w:val="auto"/>
          <w:sz w:val="18"/>
          <w:szCs w:val="20"/>
        </w:rPr>
        <w:t xml:space="preserve"> _____ / _____ / 20___</w:t>
      </w:r>
      <w:r w:rsidRPr="00B832EC">
        <w:rPr>
          <w:rFonts w:ascii="Marianne Light" w:hAnsi="Marianne Light" w:cstheme="minorHAnsi"/>
          <w:sz w:val="18"/>
          <w:szCs w:val="20"/>
        </w:rPr>
        <w:tab/>
      </w:r>
    </w:p>
    <w:p w14:paraId="15B3BDBB" w14:textId="4B870535" w:rsidR="00214C20" w:rsidRPr="00B832EC" w:rsidRDefault="004D457E" w:rsidP="002E2F01">
      <w:pPr>
        <w:pStyle w:val="TableParagraph"/>
        <w:tabs>
          <w:tab w:val="left" w:pos="1191"/>
        </w:tabs>
        <w:spacing w:line="276" w:lineRule="auto"/>
        <w:ind w:left="-709" w:right="-993"/>
        <w:rPr>
          <w:rFonts w:ascii="Marianne Light" w:hAnsi="Marianne Light" w:cstheme="minorHAnsi"/>
          <w:sz w:val="18"/>
          <w:szCs w:val="20"/>
          <w:lang w:val="fr-FR"/>
        </w:rPr>
      </w:pPr>
      <w:r w:rsidRPr="00B832EC">
        <w:rPr>
          <w:rFonts w:ascii="Marianne Light" w:hAnsi="Marianne Light" w:cstheme="minorHAnsi"/>
          <w:sz w:val="18"/>
          <w:szCs w:val="20"/>
          <w:lang w:val="fr-FR"/>
        </w:rPr>
        <w:t>Signature du seul Parent/R</w:t>
      </w:r>
      <w:r w:rsidR="007352C9" w:rsidRPr="00B832EC">
        <w:rPr>
          <w:rFonts w:ascii="Marianne Light" w:hAnsi="Marianne Light" w:cstheme="minorHAnsi"/>
          <w:sz w:val="18"/>
          <w:szCs w:val="20"/>
          <w:lang w:val="fr-FR"/>
        </w:rPr>
        <w:t>esponsable légal</w:t>
      </w:r>
      <w:r w:rsidR="002E2F01" w:rsidRPr="00B832EC">
        <w:rPr>
          <w:rFonts w:ascii="Marianne Light" w:hAnsi="Marianne Light" w:cstheme="minorHAnsi"/>
          <w:sz w:val="18"/>
          <w:szCs w:val="20"/>
          <w:lang w:val="fr-FR"/>
        </w:rPr>
        <w:t xml:space="preserve"> :                                                                               </w:t>
      </w:r>
    </w:p>
    <w:p w14:paraId="2B82602A" w14:textId="10A3547C" w:rsidR="002E2F01" w:rsidRPr="00CE0A85" w:rsidRDefault="002E2F01" w:rsidP="00214C20">
      <w:pPr>
        <w:pStyle w:val="TableParagraph"/>
        <w:tabs>
          <w:tab w:val="left" w:pos="1191"/>
        </w:tabs>
        <w:spacing w:line="276" w:lineRule="auto"/>
        <w:ind w:left="-709" w:right="-993"/>
        <w:jc w:val="right"/>
        <w:rPr>
          <w:rFonts w:ascii="Marianne Light" w:eastAsia="Calibri" w:hAnsi="Marianne Light" w:cstheme="minorHAnsi"/>
          <w:color w:val="00000A"/>
          <w:sz w:val="16"/>
          <w:szCs w:val="20"/>
          <w:lang w:val="fr-FR"/>
        </w:rPr>
      </w:pPr>
      <w:r w:rsidRPr="00CE0A85">
        <w:rPr>
          <w:rFonts w:ascii="Marianne Light" w:eastAsia="Calibri" w:hAnsi="Marianne Light" w:cstheme="minorHAnsi"/>
          <w:color w:val="0070C0"/>
          <w:sz w:val="18"/>
          <w:szCs w:val="20"/>
          <w:lang w:val="fr-FR"/>
        </w:rPr>
        <w:t>VOIR PAGE SUIVANTE</w:t>
      </w:r>
    </w:p>
    <w:p w14:paraId="05D10270" w14:textId="77777777" w:rsidR="006B22CC" w:rsidRPr="006B22CC" w:rsidRDefault="006B22CC" w:rsidP="00B458B6">
      <w:pPr>
        <w:pStyle w:val="Sansinterligne"/>
        <w:ind w:right="-2"/>
        <w:jc w:val="center"/>
        <w:rPr>
          <w:rFonts w:ascii="Marianne Light" w:hAnsi="Marianne Light" w:cstheme="minorBidi"/>
          <w:sz w:val="20"/>
          <w:szCs w:val="20"/>
        </w:rPr>
      </w:pPr>
    </w:p>
    <w:p w14:paraId="3075A3E6" w14:textId="77777777" w:rsidR="006B22CC" w:rsidRPr="006B22CC" w:rsidRDefault="006B22CC" w:rsidP="00B458B6">
      <w:pPr>
        <w:pStyle w:val="Sansinterligne"/>
        <w:ind w:right="-2"/>
        <w:jc w:val="center"/>
        <w:rPr>
          <w:rFonts w:ascii="Marianne Light" w:hAnsi="Marianne Light" w:cstheme="minorBidi"/>
          <w:sz w:val="20"/>
          <w:szCs w:val="20"/>
        </w:rPr>
      </w:pPr>
    </w:p>
    <w:p w14:paraId="3965B3E3" w14:textId="6D9EF2AF" w:rsidR="007352C9" w:rsidRDefault="007352C9" w:rsidP="006B22CC">
      <w:pPr>
        <w:pStyle w:val="Sansinterligne"/>
        <w:ind w:left="-142" w:right="-2"/>
        <w:jc w:val="center"/>
        <w:rPr>
          <w:rFonts w:ascii="Marianne Light" w:hAnsi="Marianne Light" w:cstheme="minorBidi"/>
          <w:b/>
          <w:bCs/>
          <w:sz w:val="20"/>
          <w:szCs w:val="20"/>
        </w:rPr>
      </w:pPr>
      <w:r w:rsidRPr="64C78904">
        <w:rPr>
          <w:rFonts w:ascii="Marianne Light" w:hAnsi="Marianne Light" w:cstheme="minorBidi"/>
          <w:b/>
          <w:bCs/>
          <w:sz w:val="20"/>
          <w:szCs w:val="20"/>
        </w:rPr>
        <w:t>INFORMATION</w:t>
      </w:r>
      <w:r w:rsidR="00CE0A85" w:rsidRPr="64C78904">
        <w:rPr>
          <w:rFonts w:ascii="Marianne Light" w:hAnsi="Marianne Light" w:cstheme="minorBidi"/>
          <w:b/>
          <w:bCs/>
          <w:sz w:val="20"/>
          <w:szCs w:val="20"/>
        </w:rPr>
        <w:t>S</w:t>
      </w:r>
      <w:r w:rsidRPr="64C78904">
        <w:rPr>
          <w:rFonts w:ascii="Marianne Light" w:hAnsi="Marianne Light" w:cstheme="minorBidi"/>
          <w:b/>
          <w:bCs/>
          <w:sz w:val="20"/>
          <w:szCs w:val="20"/>
        </w:rPr>
        <w:t xml:space="preserve"> SUR LE VACCIN</w:t>
      </w:r>
      <w:r w:rsidR="00CB7328" w:rsidRPr="64C78904">
        <w:rPr>
          <w:rFonts w:ascii="Marianne Light" w:hAnsi="Marianne Light" w:cstheme="minorBidi"/>
          <w:b/>
          <w:bCs/>
          <w:sz w:val="20"/>
          <w:szCs w:val="20"/>
        </w:rPr>
        <w:t xml:space="preserve"> CONTRE LES INFECTIONS A HPV</w:t>
      </w:r>
    </w:p>
    <w:p w14:paraId="3234C992" w14:textId="77777777" w:rsidR="007352C9" w:rsidRPr="00CE0A85" w:rsidRDefault="007352C9" w:rsidP="006B22CC">
      <w:pPr>
        <w:pStyle w:val="TableParagraph"/>
        <w:tabs>
          <w:tab w:val="left" w:pos="1191"/>
        </w:tabs>
        <w:spacing w:line="276" w:lineRule="auto"/>
        <w:ind w:left="-142" w:right="-993"/>
        <w:jc w:val="both"/>
        <w:rPr>
          <w:rFonts w:ascii="Marianne Light" w:eastAsia="Calibri" w:hAnsi="Marianne Light" w:cstheme="minorBidi"/>
          <w:color w:val="00000A"/>
          <w:sz w:val="16"/>
          <w:szCs w:val="16"/>
          <w:lang w:val="fr-FR"/>
        </w:rPr>
      </w:pPr>
    </w:p>
    <w:p w14:paraId="328C3D84" w14:textId="77777777" w:rsidR="006B22CC" w:rsidRDefault="006B22CC" w:rsidP="009751F5">
      <w:pPr>
        <w:jc w:val="both"/>
        <w:rPr>
          <w:rStyle w:val="ui-provider"/>
          <w:rFonts w:ascii="Marianne Light" w:hAnsi="Marianne Light"/>
          <w:sz w:val="18"/>
          <w:szCs w:val="18"/>
        </w:rPr>
      </w:pPr>
    </w:p>
    <w:p w14:paraId="210C0530" w14:textId="3E5734AA" w:rsidR="00560728" w:rsidRPr="009751F5" w:rsidRDefault="37CF5AB5" w:rsidP="006B22CC">
      <w:pPr>
        <w:ind w:left="-851" w:right="-853"/>
        <w:jc w:val="both"/>
        <w:rPr>
          <w:rFonts w:ascii="Marianne Light" w:hAnsi="Marianne Light"/>
          <w:sz w:val="18"/>
          <w:szCs w:val="18"/>
        </w:rPr>
      </w:pPr>
      <w:r w:rsidRPr="009751F5">
        <w:rPr>
          <w:rStyle w:val="ui-provider"/>
          <w:rFonts w:ascii="Marianne Light" w:hAnsi="Marianne Light"/>
          <w:sz w:val="18"/>
          <w:szCs w:val="18"/>
        </w:rPr>
        <w:t>Le vaccin</w:t>
      </w:r>
      <w:r w:rsidR="061FC4AE" w:rsidRPr="009751F5">
        <w:rPr>
          <w:rStyle w:val="ui-provider"/>
          <w:rFonts w:ascii="Marianne Light" w:hAnsi="Marianne Light"/>
          <w:sz w:val="18"/>
          <w:szCs w:val="18"/>
        </w:rPr>
        <w:t xml:space="preserve"> </w:t>
      </w:r>
      <w:r w:rsidR="061FC4AE" w:rsidRPr="001613B2">
        <w:rPr>
          <w:rStyle w:val="ui-provider"/>
          <w:rFonts w:ascii="Marianne Light" w:hAnsi="Marianne Light"/>
          <w:sz w:val="18"/>
          <w:szCs w:val="18"/>
        </w:rPr>
        <w:t>Gardasil</w:t>
      </w:r>
      <w:r w:rsidR="001613B2" w:rsidRPr="001613B2">
        <w:rPr>
          <w:rStyle w:val="ui-provider"/>
          <w:rFonts w:ascii="Marianne Light" w:hAnsi="Marianne Light"/>
          <w:sz w:val="18"/>
          <w:szCs w:val="18"/>
        </w:rPr>
        <w:t xml:space="preserve"> </w:t>
      </w:r>
      <w:r w:rsidR="061FC4AE" w:rsidRPr="001613B2">
        <w:rPr>
          <w:rStyle w:val="ui-provider"/>
          <w:rFonts w:ascii="Marianne Light" w:hAnsi="Marianne Light"/>
          <w:sz w:val="18"/>
          <w:szCs w:val="18"/>
        </w:rPr>
        <w:t>9®</w:t>
      </w:r>
      <w:r w:rsidR="001613B2" w:rsidRPr="001613B2">
        <w:rPr>
          <w:rStyle w:val="ui-provider"/>
          <w:rFonts w:ascii="Marianne Light" w:hAnsi="Marianne Light"/>
          <w:sz w:val="18"/>
          <w:szCs w:val="18"/>
        </w:rPr>
        <w:t xml:space="preserve"> </w:t>
      </w:r>
      <w:r w:rsidRPr="009751F5">
        <w:rPr>
          <w:rStyle w:val="ui-provider"/>
          <w:rFonts w:ascii="Marianne Light" w:hAnsi="Marianne Light"/>
          <w:sz w:val="18"/>
          <w:szCs w:val="18"/>
        </w:rPr>
        <w:t>contre le</w:t>
      </w:r>
      <w:r w:rsidR="00B61FED" w:rsidRPr="009751F5">
        <w:rPr>
          <w:rStyle w:val="ui-provider"/>
          <w:rFonts w:ascii="Marianne Light" w:hAnsi="Marianne Light"/>
          <w:sz w:val="18"/>
          <w:szCs w:val="18"/>
        </w:rPr>
        <w:t xml:space="preserve">s </w:t>
      </w:r>
      <w:r w:rsidRPr="009751F5">
        <w:rPr>
          <w:rStyle w:val="ui-provider"/>
          <w:rFonts w:ascii="Marianne Light" w:hAnsi="Marianne Light"/>
          <w:sz w:val="18"/>
          <w:szCs w:val="18"/>
        </w:rPr>
        <w:t xml:space="preserve">HPV </w:t>
      </w:r>
      <w:r w:rsidR="4AA70E21" w:rsidRPr="009751F5">
        <w:rPr>
          <w:rStyle w:val="ui-provider"/>
          <w:rFonts w:ascii="Marianne Light" w:hAnsi="Marianne Light"/>
          <w:sz w:val="18"/>
          <w:szCs w:val="18"/>
        </w:rPr>
        <w:t xml:space="preserve">avec lequel votre enfant sera vacciné, est </w:t>
      </w:r>
      <w:r w:rsidR="44C4A9DF" w:rsidRPr="009751F5">
        <w:rPr>
          <w:rStyle w:val="ui-provider"/>
          <w:rFonts w:ascii="Marianne Light" w:hAnsi="Marianne Light"/>
          <w:sz w:val="18"/>
          <w:szCs w:val="18"/>
        </w:rPr>
        <w:t>un vaccin s</w:t>
      </w:r>
      <w:r w:rsidRPr="009751F5">
        <w:rPr>
          <w:rStyle w:val="ui-provider"/>
          <w:rFonts w:ascii="Marianne Light" w:hAnsi="Marianne Light"/>
          <w:sz w:val="18"/>
          <w:szCs w:val="18"/>
        </w:rPr>
        <w:t>ûr, efficace</w:t>
      </w:r>
      <w:r w:rsidR="00E03152" w:rsidRPr="009751F5">
        <w:rPr>
          <w:rStyle w:val="ui-provider"/>
          <w:rFonts w:ascii="Marianne Light" w:hAnsi="Marianne Light"/>
          <w:sz w:val="18"/>
          <w:szCs w:val="18"/>
        </w:rPr>
        <w:t>. La vaccination contre les infections à HPV</w:t>
      </w:r>
      <w:r w:rsidR="009751F5" w:rsidRPr="009751F5">
        <w:rPr>
          <w:rStyle w:val="ui-provider"/>
          <w:rFonts w:ascii="Marianne Light" w:hAnsi="Marianne Light"/>
          <w:sz w:val="18"/>
          <w:szCs w:val="18"/>
        </w:rPr>
        <w:t xml:space="preserve"> </w:t>
      </w:r>
      <w:r w:rsidR="00E03152" w:rsidRPr="009751F5">
        <w:rPr>
          <w:rStyle w:val="ui-provider"/>
          <w:rFonts w:ascii="Marianne Light" w:hAnsi="Marianne Light"/>
          <w:sz w:val="18"/>
          <w:szCs w:val="18"/>
        </w:rPr>
        <w:t xml:space="preserve">est </w:t>
      </w:r>
      <w:r w:rsidRPr="009751F5">
        <w:rPr>
          <w:rStyle w:val="ui-provider"/>
          <w:rFonts w:ascii="Marianne Light" w:hAnsi="Marianne Light"/>
          <w:sz w:val="18"/>
          <w:szCs w:val="18"/>
        </w:rPr>
        <w:t>recommandé</w:t>
      </w:r>
      <w:r w:rsidR="00E03152" w:rsidRPr="009751F5">
        <w:rPr>
          <w:rStyle w:val="ui-provider"/>
          <w:rFonts w:ascii="Marianne Light" w:hAnsi="Marianne Light"/>
          <w:sz w:val="18"/>
          <w:szCs w:val="18"/>
        </w:rPr>
        <w:t>e</w:t>
      </w:r>
      <w:r w:rsidRPr="009751F5">
        <w:rPr>
          <w:rStyle w:val="ui-provider"/>
          <w:rFonts w:ascii="Marianne Light" w:hAnsi="Marianne Light"/>
          <w:sz w:val="18"/>
          <w:szCs w:val="18"/>
        </w:rPr>
        <w:t xml:space="preserve"> par l</w:t>
      </w:r>
      <w:r w:rsidR="00E03152" w:rsidRPr="009751F5">
        <w:rPr>
          <w:rStyle w:val="ui-provider"/>
          <w:rFonts w:ascii="Marianne Light" w:hAnsi="Marianne Light"/>
          <w:sz w:val="18"/>
          <w:szCs w:val="18"/>
        </w:rPr>
        <w:t>’OMS</w:t>
      </w:r>
      <w:r w:rsidRPr="009751F5">
        <w:rPr>
          <w:rStyle w:val="ui-provider"/>
          <w:rFonts w:ascii="Marianne Light" w:hAnsi="Marianne Light"/>
          <w:sz w:val="18"/>
          <w:szCs w:val="18"/>
        </w:rPr>
        <w:t xml:space="preserve">. En protégeant nos </w:t>
      </w:r>
      <w:r w:rsidR="005A3E8D" w:rsidRPr="009751F5">
        <w:rPr>
          <w:rStyle w:val="ui-provider"/>
          <w:rFonts w:ascii="Marianne Light" w:hAnsi="Marianne Light"/>
          <w:sz w:val="18"/>
          <w:szCs w:val="18"/>
        </w:rPr>
        <w:t>adolescents</w:t>
      </w:r>
      <w:r w:rsidRPr="009751F5">
        <w:rPr>
          <w:rStyle w:val="ui-provider"/>
          <w:rFonts w:ascii="Marianne Light" w:hAnsi="Marianne Light"/>
          <w:sz w:val="18"/>
          <w:szCs w:val="18"/>
        </w:rPr>
        <w:t xml:space="preserve"> dès maintenant, nous pouvons les aider à réduire considérablement leur risque de développer des cancers liés au HPV plus tard dans leur vie.</w:t>
      </w:r>
      <w:r w:rsidR="477ADF7C" w:rsidRPr="009751F5">
        <w:rPr>
          <w:rStyle w:val="ui-provider"/>
          <w:rFonts w:ascii="Marianne Light" w:hAnsi="Marianne Light"/>
          <w:sz w:val="18"/>
          <w:szCs w:val="18"/>
        </w:rPr>
        <w:t xml:space="preserve"> En effet, des études ont montré que la vaccination contre le HPV peut réduire le risque de développer des infections à HPV de manière significative, jusqu'à 90</w:t>
      </w:r>
      <w:r w:rsidR="000A0A55">
        <w:rPr>
          <w:rStyle w:val="ui-provider"/>
          <w:rFonts w:ascii="Marianne Light" w:hAnsi="Marianne Light"/>
          <w:sz w:val="18"/>
          <w:szCs w:val="18"/>
        </w:rPr>
        <w:t xml:space="preserve"> </w:t>
      </w:r>
      <w:r w:rsidR="477ADF7C" w:rsidRPr="009751F5">
        <w:rPr>
          <w:rStyle w:val="ui-provider"/>
          <w:rFonts w:ascii="Marianne Light" w:hAnsi="Marianne Light"/>
          <w:sz w:val="18"/>
          <w:szCs w:val="18"/>
        </w:rPr>
        <w:t>%, ce qui permet de réduire aussi de manière significative le risque de développer des lésions précancéreuses et des cancers associés.</w:t>
      </w:r>
      <w:r w:rsidR="005A3E8D" w:rsidRPr="009751F5">
        <w:rPr>
          <w:rStyle w:val="ui-provider"/>
          <w:rFonts w:ascii="Marianne Light" w:hAnsi="Marianne Light"/>
          <w:sz w:val="18"/>
          <w:szCs w:val="18"/>
        </w:rPr>
        <w:t xml:space="preserve"> </w:t>
      </w:r>
      <w:r w:rsidR="009751F5" w:rsidRPr="009751F5">
        <w:rPr>
          <w:rStyle w:val="ui-provider"/>
          <w:rFonts w:ascii="Marianne Light" w:hAnsi="Marianne Light"/>
          <w:sz w:val="18"/>
          <w:szCs w:val="18"/>
        </w:rPr>
        <w:t>Comme pour tous les vaccins, quelques effets secondaires sont possibles et bénins pour la grande majorité.</w:t>
      </w:r>
    </w:p>
    <w:p w14:paraId="532E5373" w14:textId="3D84A6E3" w:rsidR="00CB7328" w:rsidRDefault="00CB7328" w:rsidP="006B22CC">
      <w:pPr>
        <w:pStyle w:val="TableParagraph"/>
        <w:tabs>
          <w:tab w:val="left" w:pos="1191"/>
        </w:tabs>
        <w:spacing w:line="276" w:lineRule="auto"/>
        <w:ind w:left="-851" w:right="-853"/>
        <w:jc w:val="both"/>
        <w:rPr>
          <w:rStyle w:val="Lienhypertexte"/>
          <w:rFonts w:ascii="Marianne Light" w:eastAsia="Calibri" w:hAnsi="Marianne Light" w:cstheme="minorHAnsi"/>
          <w:b/>
          <w:i/>
          <w:color w:val="auto"/>
          <w:sz w:val="18"/>
          <w:szCs w:val="20"/>
          <w:u w:val="none"/>
          <w:lang w:val="fr-FR"/>
        </w:rPr>
      </w:pPr>
      <w:r w:rsidRPr="009751F5">
        <w:rPr>
          <w:rFonts w:ascii="Marianne Light" w:eastAsia="Calibri" w:hAnsi="Marianne Light" w:cstheme="minorHAnsi"/>
          <w:b/>
          <w:color w:val="00000A"/>
          <w:sz w:val="18"/>
          <w:szCs w:val="20"/>
          <w:lang w:val="fr-FR"/>
        </w:rPr>
        <w:t xml:space="preserve">Vous trouverez plus d’information sur le vaccin sur le site de l’Agence nationale de sécurité des médicaments et des produits de santé : </w:t>
      </w:r>
      <w:hyperlink w:history="1">
        <w:r w:rsidRPr="009751F5">
          <w:rPr>
            <w:rStyle w:val="Lienhypertexte"/>
            <w:rFonts w:ascii="Marianne Light" w:eastAsia="Calibri" w:hAnsi="Marianne Light" w:cstheme="minorHAnsi"/>
            <w:b/>
            <w:sz w:val="18"/>
            <w:szCs w:val="20"/>
            <w:lang w:val="fr-FR"/>
          </w:rPr>
          <w:t xml:space="preserve">www.ansm. santé. </w:t>
        </w:r>
        <w:proofErr w:type="spellStart"/>
        <w:r w:rsidRPr="009751F5">
          <w:rPr>
            <w:rStyle w:val="Lienhypertexte"/>
            <w:rFonts w:ascii="Marianne Light" w:eastAsia="Calibri" w:hAnsi="Marianne Light" w:cstheme="minorHAnsi"/>
            <w:b/>
            <w:sz w:val="18"/>
            <w:szCs w:val="20"/>
            <w:lang w:val="fr-FR"/>
          </w:rPr>
          <w:t>fr</w:t>
        </w:r>
        <w:proofErr w:type="spellEnd"/>
      </w:hyperlink>
      <w:r w:rsidR="000A0A55" w:rsidRPr="000A0A55">
        <w:rPr>
          <w:rStyle w:val="Lienhypertexte"/>
          <w:rFonts w:ascii="Marianne Light" w:eastAsia="Calibri" w:hAnsi="Marianne Light" w:cstheme="minorHAnsi"/>
          <w:bCs/>
          <w:color w:val="auto"/>
          <w:sz w:val="18"/>
          <w:szCs w:val="20"/>
          <w:u w:val="none"/>
          <w:lang w:val="fr-FR"/>
        </w:rPr>
        <w:t xml:space="preserve"> </w:t>
      </w:r>
      <w:r w:rsidR="009751F5" w:rsidRPr="009751F5">
        <w:rPr>
          <w:rStyle w:val="Lienhypertexte"/>
          <w:rFonts w:ascii="Marianne Light" w:eastAsia="Calibri" w:hAnsi="Marianne Light" w:cstheme="minorHAnsi"/>
          <w:b/>
          <w:color w:val="auto"/>
          <w:sz w:val="18"/>
          <w:szCs w:val="20"/>
          <w:u w:val="none"/>
          <w:lang w:val="fr-FR"/>
        </w:rPr>
        <w:t>ou en scannant le</w:t>
      </w:r>
      <w:r w:rsidR="00967F35">
        <w:rPr>
          <w:rStyle w:val="Lienhypertexte"/>
          <w:rFonts w:ascii="Marianne Light" w:eastAsia="Calibri" w:hAnsi="Marianne Light" w:cstheme="minorHAnsi"/>
          <w:b/>
          <w:color w:val="auto"/>
          <w:sz w:val="18"/>
          <w:szCs w:val="20"/>
          <w:u w:val="none"/>
          <w:lang w:val="fr-FR"/>
        </w:rPr>
        <w:t xml:space="preserve"> </w:t>
      </w:r>
      <w:r w:rsidRPr="009751F5">
        <w:rPr>
          <w:rStyle w:val="Lienhypertexte"/>
          <w:rFonts w:ascii="Marianne Light" w:eastAsia="Calibri" w:hAnsi="Marianne Light" w:cstheme="minorHAnsi"/>
          <w:b/>
          <w:i/>
          <w:color w:val="auto"/>
          <w:sz w:val="18"/>
          <w:szCs w:val="20"/>
          <w:u w:val="none"/>
          <w:lang w:val="fr-FR"/>
        </w:rPr>
        <w:t>QR code</w:t>
      </w:r>
      <w:r w:rsidR="009751F5" w:rsidRPr="009751F5">
        <w:rPr>
          <w:rStyle w:val="Lienhypertexte"/>
          <w:rFonts w:ascii="Marianne Light" w:eastAsia="Calibri" w:hAnsi="Marianne Light" w:cstheme="minorHAnsi"/>
          <w:b/>
          <w:i/>
          <w:color w:val="auto"/>
          <w:sz w:val="18"/>
          <w:szCs w:val="20"/>
          <w:u w:val="none"/>
          <w:lang w:val="fr-FR"/>
        </w:rPr>
        <w:t xml:space="preserve"> ci-dessous</w:t>
      </w:r>
    </w:p>
    <w:p w14:paraId="7BF07800" w14:textId="77777777" w:rsidR="004A11CE" w:rsidRPr="009751F5" w:rsidRDefault="004A11CE" w:rsidP="006B22CC">
      <w:pPr>
        <w:pStyle w:val="TableParagraph"/>
        <w:tabs>
          <w:tab w:val="left" w:pos="1191"/>
        </w:tabs>
        <w:spacing w:line="276" w:lineRule="auto"/>
        <w:ind w:left="-851" w:right="-853"/>
        <w:jc w:val="both"/>
        <w:rPr>
          <w:rStyle w:val="Lienhypertexte"/>
          <w:rFonts w:ascii="Marianne Light" w:eastAsia="Calibri" w:hAnsi="Marianne Light" w:cstheme="minorHAnsi"/>
          <w:b/>
          <w:color w:val="auto"/>
          <w:sz w:val="18"/>
          <w:szCs w:val="20"/>
          <w:u w:val="none"/>
          <w:lang w:val="fr-FR"/>
        </w:rPr>
      </w:pPr>
    </w:p>
    <w:p w14:paraId="43A78485" w14:textId="3A540EEE" w:rsidR="00560728" w:rsidRDefault="00560728" w:rsidP="006B22CC">
      <w:pPr>
        <w:pStyle w:val="TableParagraph"/>
        <w:tabs>
          <w:tab w:val="left" w:pos="1191"/>
        </w:tabs>
        <w:spacing w:line="276" w:lineRule="auto"/>
        <w:ind w:left="-1134" w:right="-993"/>
        <w:jc w:val="center"/>
        <w:rPr>
          <w:rStyle w:val="Lienhypertexte"/>
          <w:rFonts w:ascii="Marianne Light" w:eastAsia="Calibri" w:hAnsi="Marianne Light" w:cstheme="minorHAnsi"/>
          <w:b/>
          <w:sz w:val="18"/>
          <w:szCs w:val="20"/>
          <w:lang w:val="fr-FR"/>
        </w:rPr>
      </w:pPr>
      <w:r w:rsidRPr="009751F5">
        <w:rPr>
          <w:noProof/>
          <w:lang w:val="fr-FR" w:eastAsia="fr-FR"/>
        </w:rPr>
        <w:drawing>
          <wp:inline distT="0" distB="0" distL="0" distR="0" wp14:anchorId="45CD9E6C" wp14:editId="1C521487">
            <wp:extent cx="1095654" cy="1121134"/>
            <wp:effectExtent l="0" t="0" r="0" b="317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04827" cy="1130520"/>
                    </a:xfrm>
                    <a:prstGeom prst="rect">
                      <a:avLst/>
                    </a:prstGeom>
                  </pic:spPr>
                </pic:pic>
              </a:graphicData>
            </a:graphic>
          </wp:inline>
        </w:drawing>
      </w:r>
    </w:p>
    <w:p w14:paraId="279E6A4E" w14:textId="0360FA1F" w:rsidR="000A0A55" w:rsidRDefault="005A3E8D" w:rsidP="006B22CC">
      <w:pPr>
        <w:pStyle w:val="Sansinterligne"/>
        <w:spacing w:before="240" w:after="240"/>
        <w:ind w:left="-1276" w:right="-853"/>
        <w:jc w:val="center"/>
        <w:rPr>
          <w:rStyle w:val="ui-provider"/>
          <w:rFonts w:ascii="Marianne Light" w:hAnsi="Marianne Light"/>
          <w:b/>
          <w:color w:val="auto"/>
          <w:sz w:val="18"/>
        </w:rPr>
      </w:pPr>
      <w:r>
        <w:rPr>
          <w:rStyle w:val="ui-provider"/>
          <w:rFonts w:ascii="Marianne Light" w:hAnsi="Marianne Light"/>
          <w:b/>
          <w:color w:val="auto"/>
          <w:sz w:val="18"/>
        </w:rPr>
        <w:t>DEROULEMENT DE LA SEANCE DE VACCINATION</w:t>
      </w:r>
    </w:p>
    <w:p w14:paraId="02063850" w14:textId="5CCDF1FD" w:rsidR="005E1B3D" w:rsidRDefault="005E1B3D" w:rsidP="006B22CC">
      <w:pPr>
        <w:pStyle w:val="Sansinterligne"/>
        <w:spacing w:after="240"/>
        <w:ind w:left="-851" w:right="-853"/>
        <w:jc w:val="both"/>
        <w:rPr>
          <w:rStyle w:val="ui-provider"/>
          <w:rFonts w:ascii="Marianne Light" w:hAnsi="Marianne Light"/>
          <w:color w:val="auto"/>
          <w:sz w:val="18"/>
        </w:rPr>
      </w:pPr>
      <w:r w:rsidRPr="00A629F1">
        <w:rPr>
          <w:rStyle w:val="ui-provider"/>
          <w:rFonts w:ascii="Marianne Light" w:hAnsi="Marianne Light"/>
          <w:color w:val="auto"/>
          <w:sz w:val="18"/>
        </w:rPr>
        <w:t>Avant la séance de vaccination, l’équipe médicale s’entretiendra avec votre enfant et vérifiera son carnet de santé</w:t>
      </w:r>
      <w:r>
        <w:rPr>
          <w:rStyle w:val="ui-provider"/>
          <w:rFonts w:ascii="Marianne Light" w:hAnsi="Marianne Light"/>
          <w:color w:val="auto"/>
          <w:sz w:val="18"/>
        </w:rPr>
        <w:t>.</w:t>
      </w:r>
      <w:r w:rsidRPr="00A629F1">
        <w:rPr>
          <w:rStyle w:val="ui-provider"/>
          <w:rFonts w:ascii="Marianne Light" w:hAnsi="Marianne Light"/>
          <w:color w:val="auto"/>
          <w:sz w:val="18"/>
        </w:rPr>
        <w:t xml:space="preserve"> Votre enfant bénéficiera, ensuite, de l’injection d’une dose de vaccin contre les HPV dans un espace confidentiel. Après l’injection, il peut se produire des évanouissements, parfois accompagnés de tremblements ou raideurs</w:t>
      </w:r>
      <w:r w:rsidR="00E03152">
        <w:rPr>
          <w:rStyle w:val="ui-provider"/>
          <w:rFonts w:ascii="Marianne Light" w:hAnsi="Marianne Light"/>
          <w:color w:val="auto"/>
          <w:sz w:val="18"/>
        </w:rPr>
        <w:t xml:space="preserve"> </w:t>
      </w:r>
      <w:r>
        <w:rPr>
          <w:rStyle w:val="ui-provider"/>
          <w:rFonts w:ascii="Marianne Light" w:hAnsi="Marianne Light"/>
          <w:color w:val="auto"/>
          <w:sz w:val="18"/>
        </w:rPr>
        <w:t>et pouvant être accompagnés de chutes</w:t>
      </w:r>
      <w:r w:rsidRPr="00A629F1">
        <w:rPr>
          <w:rStyle w:val="ui-provider"/>
          <w:rFonts w:ascii="Marianne Light" w:hAnsi="Marianne Light"/>
          <w:color w:val="auto"/>
          <w:sz w:val="18"/>
        </w:rPr>
        <w:t>. Bien que les cas d'évanouissement soient peu fréquents, votre enfant restera en observation, sous la surveillance de l’équipe médicale, durant les 15 minutes suivant l’injection du vaccin.</w:t>
      </w:r>
    </w:p>
    <w:p w14:paraId="4B8B71B7" w14:textId="74E61B6D" w:rsidR="00CB7328" w:rsidRPr="004D457E" w:rsidRDefault="004D457E" w:rsidP="006B22CC">
      <w:pPr>
        <w:pStyle w:val="Sansinterligne"/>
        <w:spacing w:before="120" w:after="240"/>
        <w:ind w:left="-1276" w:right="-853"/>
        <w:jc w:val="center"/>
        <w:rPr>
          <w:rFonts w:ascii="Marianne Light" w:hAnsi="Marianne Light" w:cstheme="minorHAnsi"/>
          <w:b/>
          <w:sz w:val="20"/>
          <w:szCs w:val="20"/>
        </w:rPr>
      </w:pPr>
      <w:r w:rsidRPr="004D457E">
        <w:rPr>
          <w:rFonts w:ascii="Marianne Light" w:hAnsi="Marianne Light" w:cstheme="minorHAnsi"/>
          <w:b/>
          <w:sz w:val="20"/>
          <w:szCs w:val="20"/>
        </w:rPr>
        <w:t>MENTIONS D’INFORMATION INFORMATIQUES ET LIBERTES</w:t>
      </w:r>
    </w:p>
    <w:p w14:paraId="0265A56D" w14:textId="35952B15"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La présente campagne de vaccination implique la mise en œuvre de traitements de données à caractère personnel.</w:t>
      </w:r>
    </w:p>
    <w:p w14:paraId="1087EE03"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 xml:space="preserve">En particulier, les </w:t>
      </w:r>
      <w:r w:rsidRPr="005A3E8D">
        <w:rPr>
          <w:rFonts w:ascii="Marianne Light" w:eastAsia="Calibri" w:hAnsi="Marianne Light" w:cstheme="minorHAnsi"/>
          <w:bCs/>
          <w:color w:val="00000A"/>
          <w:sz w:val="16"/>
          <w:szCs w:val="16"/>
          <w:lang w:val="fr-FR"/>
        </w:rPr>
        <w:t>formulaires</w:t>
      </w:r>
      <w:r w:rsidRPr="005A3E8D">
        <w:rPr>
          <w:rFonts w:ascii="Marianne Light" w:eastAsia="Calibri" w:hAnsi="Marianne Light" w:cstheme="minorHAnsi"/>
          <w:color w:val="00000A"/>
          <w:sz w:val="16"/>
          <w:szCs w:val="16"/>
          <w:lang w:val="fr-FR"/>
        </w:rPr>
        <w:t xml:space="preserve"> d’autorisation à la vaccination seront utilisés, </w:t>
      </w:r>
      <w:r w:rsidRPr="005A3E8D">
        <w:rPr>
          <w:rFonts w:ascii="Marianne Light" w:eastAsia="Calibri" w:hAnsi="Marianne Light" w:cstheme="minorHAnsi"/>
          <w:bCs/>
          <w:color w:val="00000A"/>
          <w:sz w:val="16"/>
          <w:szCs w:val="16"/>
          <w:lang w:val="fr-FR"/>
        </w:rPr>
        <w:t xml:space="preserve">par les structures et centres de vaccination mobilisés par les ARS, </w:t>
      </w:r>
      <w:r w:rsidRPr="005A3E8D">
        <w:rPr>
          <w:rFonts w:ascii="Marianne Light" w:eastAsia="Calibri" w:hAnsi="Marianne Light" w:cstheme="minorHAnsi"/>
          <w:color w:val="00000A"/>
          <w:sz w:val="16"/>
          <w:szCs w:val="16"/>
          <w:lang w:val="fr-FR"/>
        </w:rPr>
        <w:t>aux fins d’organisation de la campagne nationale de vaccination contre les infections à papillomavirus humains et du rattrapage éventuel des autres vaccinations. Ces traitements sont mis en œuvre sous la responsabilité conjointe de l’Agence régionale de santé compétente et du centre de vaccination ou de la structure de prévention désignés par l’ARS réalisant la vaccination de votre enfant.</w:t>
      </w:r>
    </w:p>
    <w:p w14:paraId="49C2B166"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L’établissement scolaire de votre enfant est uniquement chargé de collecter, pour le compte de ces responsables de traitement, la présente autorisation complétée par vos soins qu’il transmet ensuite au centre ou à la structure de vaccination. Cette transmission est réalisée sous enveloppe cachetée et les établissements n’ont donc pas connaissance des informations qui y figurent.</w:t>
      </w:r>
    </w:p>
    <w:p w14:paraId="4D1C6B66"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Sont uniquement destinataires des données collectées les personnels habilités au sein des structures de santé désignées par l’ARS sur leur territoire. Elles pourront être conservées par ces entités à des fins d’éventuelles recherches en responsabilité.</w:t>
      </w:r>
    </w:p>
    <w:p w14:paraId="5650FD9F"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Les droits d’accès, de rectification, de limitation et d’opposition, prévus par les articles 15, 16, 18 et 21 du RGPD s’exercent auprès du chef d’établissement à l’égard de ce traitement relatif à la collecte des formulaires d’autorisation. Celui-là transmet sans délai et par tout moyen, les demandes d’exercice des droits des personnes au centre ou à la structure de vaccination territorialement compétent.</w:t>
      </w:r>
    </w:p>
    <w:p w14:paraId="7C1EA73B"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De la même manière, vous pouvez exercer les droits prévus à l’article 85 de la loi n° 78-17 du 6 janvier 1978 relative à l’informatique, aux fichiers et aux libertés.</w:t>
      </w:r>
    </w:p>
    <w:p w14:paraId="3F0286E8" w14:textId="77777777" w:rsidR="007352C9" w:rsidRPr="005A3E8D" w:rsidRDefault="007352C9" w:rsidP="006B22CC">
      <w:pPr>
        <w:pStyle w:val="TableParagraph"/>
        <w:tabs>
          <w:tab w:val="left" w:pos="1191"/>
        </w:tabs>
        <w:spacing w:line="276" w:lineRule="auto"/>
        <w:ind w:left="-851" w:right="-853"/>
        <w:jc w:val="both"/>
        <w:rPr>
          <w:rFonts w:ascii="Marianne Light" w:eastAsia="Calibri" w:hAnsi="Marianne Light" w:cstheme="minorHAnsi"/>
          <w:color w:val="00000A"/>
          <w:sz w:val="16"/>
          <w:szCs w:val="16"/>
          <w:lang w:val="fr-FR"/>
        </w:rPr>
      </w:pPr>
      <w:r w:rsidRPr="005A3E8D">
        <w:rPr>
          <w:rFonts w:ascii="Marianne Light" w:eastAsia="Calibri" w:hAnsi="Marianne Light" w:cstheme="minorHAnsi"/>
          <w:color w:val="00000A"/>
          <w:sz w:val="16"/>
          <w:szCs w:val="16"/>
          <w:lang w:val="fr-FR"/>
        </w:rPr>
        <w:t>Par ailleurs, ces formulaires seront utilisés, après l’acte de vaccination effectué au sein de l’établissement, par ces mêmes centres et structures de vaccination, d’une part, aux fins d’adresser à l’assurance-maladie les éléments nécessaires à la prise en charge de ces vaccins et, d’autre part, aux fins d’adresser des données agrégées et non-nominatives à l’Agence nationale de santé publique/Santé Publique France, conformément à ses missions de veille sanitaire et de surveillance épidémiologique.</w:t>
      </w:r>
    </w:p>
    <w:p w14:paraId="5D8A099F" w14:textId="3DF67A99" w:rsidR="007352C9" w:rsidRPr="00B61FED" w:rsidRDefault="007352C9" w:rsidP="006B22CC">
      <w:pPr>
        <w:pStyle w:val="TableParagraph"/>
        <w:tabs>
          <w:tab w:val="left" w:pos="1191"/>
        </w:tabs>
        <w:spacing w:line="276" w:lineRule="auto"/>
        <w:ind w:left="-851" w:right="-853"/>
        <w:jc w:val="both"/>
        <w:rPr>
          <w:sz w:val="16"/>
          <w:szCs w:val="16"/>
          <w:lang w:val="fr-FR"/>
        </w:rPr>
      </w:pPr>
      <w:r w:rsidRPr="005A3E8D">
        <w:rPr>
          <w:rFonts w:ascii="Marianne Light" w:eastAsia="Calibri" w:hAnsi="Marianne Light" w:cstheme="minorHAnsi"/>
          <w:color w:val="00000A"/>
          <w:sz w:val="16"/>
          <w:szCs w:val="16"/>
          <w:lang w:val="fr-FR"/>
        </w:rPr>
        <w:t>Des informations complémentaires sur ces traitements sont m</w:t>
      </w:r>
      <w:r w:rsidRPr="005A3E8D">
        <w:rPr>
          <w:rFonts w:ascii="Marianne Light" w:eastAsia="Calibri" w:hAnsi="Marianne Light" w:cstheme="minorHAnsi"/>
          <w:sz w:val="16"/>
          <w:szCs w:val="16"/>
          <w:lang w:val="fr-FR"/>
        </w:rPr>
        <w:t>ises</w:t>
      </w:r>
      <w:r w:rsidRPr="005A3E8D">
        <w:rPr>
          <w:rFonts w:ascii="Marianne Light" w:eastAsia="Calibri" w:hAnsi="Marianne Light" w:cstheme="minorHAnsi"/>
          <w:color w:val="00000A"/>
          <w:sz w:val="16"/>
          <w:szCs w:val="16"/>
          <w:lang w:val="fr-FR"/>
        </w:rPr>
        <w:t xml:space="preserve"> à votre disposition sur le site internet du ministère chargé de la santé et des ARS</w:t>
      </w:r>
    </w:p>
    <w:sectPr w:rsidR="007352C9" w:rsidRPr="00B61FED" w:rsidSect="00701C3A">
      <w:type w:val="continuous"/>
      <w:pgSz w:w="11906" w:h="16838"/>
      <w:pgMar w:top="284" w:right="1418" w:bottom="425" w:left="1418" w:header="284" w:footer="12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14224" w14:textId="77777777" w:rsidR="002325C8" w:rsidRDefault="002325C8" w:rsidP="007352C9">
      <w:pPr>
        <w:spacing w:after="0" w:line="240" w:lineRule="auto"/>
      </w:pPr>
      <w:r>
        <w:separator/>
      </w:r>
    </w:p>
  </w:endnote>
  <w:endnote w:type="continuationSeparator" w:id="0">
    <w:p w14:paraId="42BCB0D2" w14:textId="77777777" w:rsidR="002325C8" w:rsidRDefault="002325C8" w:rsidP="0073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Light">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94261"/>
      <w:docPartObj>
        <w:docPartGallery w:val="Page Numbers (Bottom of Page)"/>
        <w:docPartUnique/>
      </w:docPartObj>
    </w:sdtPr>
    <w:sdtEndPr>
      <w:rPr>
        <w:sz w:val="20"/>
        <w:szCs w:val="20"/>
      </w:rPr>
    </w:sdtEndPr>
    <w:sdtContent>
      <w:p w14:paraId="0A8F24CF" w14:textId="77777777" w:rsidR="004A11CE" w:rsidRDefault="007352C9" w:rsidP="00E639E0">
        <w:pPr>
          <w:pStyle w:val="Pieddepage"/>
          <w:tabs>
            <w:tab w:val="clear" w:pos="9072"/>
          </w:tabs>
          <w:ind w:right="-709"/>
          <w:jc w:val="right"/>
          <w:rPr>
            <w:sz w:val="20"/>
            <w:szCs w:val="20"/>
          </w:rPr>
        </w:pPr>
        <w:r w:rsidRPr="00B458B6">
          <w:rPr>
            <w:sz w:val="20"/>
            <w:szCs w:val="20"/>
          </w:rPr>
          <w:fldChar w:fldCharType="begin"/>
        </w:r>
        <w:r w:rsidRPr="00B458B6">
          <w:rPr>
            <w:sz w:val="20"/>
            <w:szCs w:val="20"/>
          </w:rPr>
          <w:instrText>PAGE   \* MERGEFORMAT</w:instrText>
        </w:r>
        <w:r w:rsidRPr="00B458B6">
          <w:rPr>
            <w:sz w:val="20"/>
            <w:szCs w:val="20"/>
          </w:rPr>
          <w:fldChar w:fldCharType="separate"/>
        </w:r>
        <w:r w:rsidR="00905364" w:rsidRPr="00B458B6">
          <w:rPr>
            <w:noProof/>
            <w:sz w:val="20"/>
            <w:szCs w:val="20"/>
          </w:rPr>
          <w:t>2</w:t>
        </w:r>
        <w:r w:rsidRPr="00B458B6">
          <w:rPr>
            <w:sz w:val="20"/>
            <w:szCs w:val="20"/>
          </w:rPr>
          <w:fldChar w:fldCharType="end"/>
        </w:r>
        <w:r w:rsidRPr="00B458B6">
          <w:rPr>
            <w:sz w:val="20"/>
            <w:szCs w:val="20"/>
          </w:rPr>
          <w:t>/2</w:t>
        </w:r>
      </w:p>
      <w:p w14:paraId="07AEC0D3" w14:textId="017542C5" w:rsidR="007352C9" w:rsidRPr="004A11CE" w:rsidRDefault="00ED051E" w:rsidP="00E639E0">
        <w:pPr>
          <w:pStyle w:val="Pieddepage"/>
          <w:tabs>
            <w:tab w:val="clear" w:pos="9072"/>
          </w:tabs>
          <w:ind w:right="-709"/>
          <w:jc w:val="right"/>
          <w:rPr>
            <w:sz w:val="6"/>
            <w:szCs w:val="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421F" w14:textId="77777777" w:rsidR="002325C8" w:rsidRDefault="002325C8" w:rsidP="007352C9">
      <w:pPr>
        <w:spacing w:after="0" w:line="240" w:lineRule="auto"/>
      </w:pPr>
      <w:r>
        <w:separator/>
      </w:r>
    </w:p>
  </w:footnote>
  <w:footnote w:type="continuationSeparator" w:id="0">
    <w:p w14:paraId="23599962" w14:textId="77777777" w:rsidR="002325C8" w:rsidRDefault="002325C8" w:rsidP="007352C9">
      <w:pPr>
        <w:spacing w:after="0" w:line="240" w:lineRule="auto"/>
      </w:pPr>
      <w:r>
        <w:continuationSeparator/>
      </w:r>
    </w:p>
  </w:footnote>
  <w:footnote w:id="1">
    <w:p w14:paraId="1CC820CF" w14:textId="287D77A9" w:rsidR="009C7BB4" w:rsidRDefault="009C7BB4">
      <w:pPr>
        <w:pStyle w:val="Notedebasdepage"/>
      </w:pPr>
      <w:r>
        <w:rPr>
          <w:rStyle w:val="Appelnotedebasdep"/>
        </w:rPr>
        <w:footnoteRef/>
      </w:r>
      <w:r>
        <w:t xml:space="preserve"> </w:t>
      </w:r>
      <w:r>
        <w:rPr>
          <w:rFonts w:ascii="Marianne Light" w:hAnsi="Marianne Light" w:cstheme="minorHAnsi"/>
          <w:i/>
          <w:sz w:val="14"/>
          <w:szCs w:val="16"/>
        </w:rPr>
        <w:t>Le cas échéant, indiquer le numéro Aide médicale de l’</w:t>
      </w:r>
      <w:proofErr w:type="spellStart"/>
      <w:r>
        <w:rPr>
          <w:rFonts w:ascii="Marianne Light" w:hAnsi="Marianne Light" w:cstheme="minorHAnsi"/>
          <w:i/>
          <w:sz w:val="14"/>
          <w:szCs w:val="16"/>
        </w:rPr>
        <w:t>Etat</w:t>
      </w:r>
      <w:proofErr w:type="spellEnd"/>
      <w:r>
        <w:rPr>
          <w:rFonts w:ascii="Marianne Light" w:hAnsi="Marianne Light" w:cstheme="minorHAnsi"/>
          <w:i/>
          <w:sz w:val="14"/>
          <w:szCs w:val="16"/>
        </w:rPr>
        <w:t xml:space="preserve"> (numéro de sécurité sociale temporaire).</w:t>
      </w:r>
    </w:p>
  </w:footnote>
  <w:footnote w:id="2">
    <w:p w14:paraId="181324E5" w14:textId="5D1B4624" w:rsidR="007352C9" w:rsidRPr="007352C9" w:rsidRDefault="007352C9" w:rsidP="001056EA">
      <w:pPr>
        <w:pStyle w:val="Notedebasdepage"/>
        <w:jc w:val="both"/>
        <w:rPr>
          <w:rFonts w:ascii="Marianne Light" w:hAnsi="Marianne Light" w:cstheme="minorHAnsi"/>
          <w:i/>
          <w:sz w:val="14"/>
          <w:szCs w:val="16"/>
        </w:rPr>
      </w:pPr>
      <w:r w:rsidRPr="007352C9">
        <w:rPr>
          <w:rStyle w:val="Appelnotedebasdep"/>
          <w:sz w:val="18"/>
        </w:rPr>
        <w:footnoteRef/>
      </w:r>
      <w:r w:rsidRPr="007352C9">
        <w:rPr>
          <w:sz w:val="18"/>
        </w:rPr>
        <w:t xml:space="preserve"> </w:t>
      </w:r>
      <w:r w:rsidRPr="007352C9">
        <w:rPr>
          <w:rFonts w:ascii="Marianne Light" w:hAnsi="Marianne Light" w:cstheme="minorHAnsi"/>
          <w:i/>
          <w:sz w:val="14"/>
          <w:szCs w:val="16"/>
        </w:rPr>
        <w:t xml:space="preserve">La vaccination des mineurs nécessite l’autorisation des deux titulaires de l’autorité parentale. Ainsi, en cas de signature d’un seul parent pour cause d’impossibilité matérielle de signer pour l’autre parent, le signataire s’engage sur l’honneur à ce que la personne </w:t>
      </w:r>
      <w:proofErr w:type="spellStart"/>
      <w:r w:rsidRPr="007352C9">
        <w:rPr>
          <w:rFonts w:ascii="Marianne Light" w:hAnsi="Marianne Light" w:cstheme="minorHAnsi"/>
          <w:i/>
          <w:sz w:val="14"/>
          <w:szCs w:val="16"/>
        </w:rPr>
        <w:t>co</w:t>
      </w:r>
      <w:r w:rsidR="004D457E">
        <w:rPr>
          <w:rFonts w:ascii="Marianne Light" w:hAnsi="Marianne Light" w:cstheme="minorHAnsi"/>
          <w:i/>
          <w:sz w:val="14"/>
          <w:szCs w:val="16"/>
        </w:rPr>
        <w:t>-</w:t>
      </w:r>
      <w:r w:rsidRPr="007352C9">
        <w:rPr>
          <w:rFonts w:ascii="Marianne Light" w:hAnsi="Marianne Light" w:cstheme="minorHAnsi"/>
          <w:i/>
          <w:sz w:val="14"/>
          <w:szCs w:val="16"/>
        </w:rPr>
        <w:t>titulaire</w:t>
      </w:r>
      <w:proofErr w:type="spellEnd"/>
      <w:r w:rsidRPr="007352C9">
        <w:rPr>
          <w:rFonts w:ascii="Marianne Light" w:hAnsi="Marianne Light" w:cstheme="minorHAnsi"/>
          <w:i/>
          <w:sz w:val="14"/>
          <w:szCs w:val="16"/>
        </w:rPr>
        <w:t xml:space="preserve"> de l’autorité parentale ait donné son autorisation. Toute déclaration ou information qui s’avèrerait inexacte ou falsifiée, engage sa seule responsabilité et pourra être punie d’un an d’emprisonnement et de 15 000 euros d’amende (article 441-7 du code pénal).</w:t>
      </w:r>
    </w:p>
    <w:p w14:paraId="317B264E" w14:textId="77777777" w:rsidR="007352C9" w:rsidRDefault="007352C9" w:rsidP="001056E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4F1" w14:textId="77777777" w:rsidR="007352C9" w:rsidRDefault="007352C9">
    <w:pPr>
      <w:pStyle w:val="En-tte"/>
    </w:pPr>
    <w:r>
      <w:rPr>
        <w:noProof/>
        <w:lang w:eastAsia="fr-FR"/>
      </w:rPr>
      <mc:AlternateContent>
        <mc:Choice Requires="wps">
          <w:drawing>
            <wp:anchor distT="0" distB="0" distL="114300" distR="114300" simplePos="0" relativeHeight="251661312" behindDoc="0" locked="0" layoutInCell="1" allowOverlap="1" wp14:anchorId="334CB047" wp14:editId="201367F1">
              <wp:simplePos x="0" y="0"/>
              <wp:positionH relativeFrom="column">
                <wp:posOffset>0</wp:posOffset>
              </wp:positionH>
              <wp:positionV relativeFrom="paragraph">
                <wp:posOffset>0</wp:posOffset>
              </wp:positionV>
              <wp:extent cx="635000" cy="635000"/>
              <wp:effectExtent l="9525" t="9525" r="12700" b="12700"/>
              <wp:wrapNone/>
              <wp:docPr id="4" name="Forme libr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21BEC5B">
            <v:shape id="Forme libre 4"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" w14:anchorId="7513A0AE">
              <v:stroke joinstyle="miter"/>
              <v:path o:connecttype="custom" o:connectlocs="0,0;635000,0;0,635000;635000,635000" o:connectangles="0,0,0,0"/>
              <o:lock v:ext="edit" selec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35F2" w14:textId="7671F3D6" w:rsidR="005D306F" w:rsidRDefault="005D306F" w:rsidP="00C260F6">
    <w:pPr>
      <w:pStyle w:val="En-tte"/>
      <w:jc w:val="center"/>
    </w:pPr>
  </w:p>
  <w:p w14:paraId="483C364D" w14:textId="3343F9D5" w:rsidR="007352C9" w:rsidRDefault="007352C9">
    <w:pPr>
      <w:pStyle w:val="En-tte"/>
    </w:pPr>
    <w:r>
      <w:rPr>
        <w:noProof/>
        <w:lang w:eastAsia="fr-FR"/>
      </w:rPr>
      <mc:AlternateContent>
        <mc:Choice Requires="wps">
          <w:drawing>
            <wp:anchor distT="0" distB="0" distL="114300" distR="114300" simplePos="0" relativeHeight="251662336" behindDoc="0" locked="0" layoutInCell="1" allowOverlap="1" wp14:anchorId="23873B5B" wp14:editId="15FCCB62">
              <wp:simplePos x="0" y="0"/>
              <wp:positionH relativeFrom="column">
                <wp:posOffset>0</wp:posOffset>
              </wp:positionH>
              <wp:positionV relativeFrom="paragraph">
                <wp:posOffset>0</wp:posOffset>
              </wp:positionV>
              <wp:extent cx="635000" cy="635000"/>
              <wp:effectExtent l="9525" t="9525" r="12700" b="12700"/>
              <wp:wrapNone/>
              <wp:docPr id="3" name="Forme libr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2B49BF2">
            <v:shape id="Forme libre 3"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" w14:anchorId="056D5DB0">
              <v:stroke joinstyle="miter"/>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466B" w14:textId="77777777" w:rsidR="007352C9" w:rsidRDefault="007352C9">
    <w:pPr>
      <w:pStyle w:val="En-tte"/>
    </w:pPr>
    <w:r>
      <w:rPr>
        <w:noProof/>
        <w:lang w:eastAsia="fr-FR"/>
      </w:rPr>
      <mc:AlternateContent>
        <mc:Choice Requires="wps">
          <w:drawing>
            <wp:anchor distT="0" distB="0" distL="114300" distR="114300" simplePos="0" relativeHeight="251660288" behindDoc="0" locked="0" layoutInCell="1" allowOverlap="1" wp14:anchorId="1E13205B" wp14:editId="5ECD0DE9">
              <wp:simplePos x="0" y="0"/>
              <wp:positionH relativeFrom="column">
                <wp:posOffset>0</wp:posOffset>
              </wp:positionH>
              <wp:positionV relativeFrom="paragraph">
                <wp:posOffset>0</wp:posOffset>
              </wp:positionV>
              <wp:extent cx="635000" cy="635000"/>
              <wp:effectExtent l="9525" t="9525" r="12700" b="12700"/>
              <wp:wrapNone/>
              <wp:docPr id="2" name="Forme libr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FB3D50">
            <v:shape id="Forme libre 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" w14:anchorId="5B1F1E06">
              <v:stroke joinstyle="miter"/>
              <v:path o:connecttype="custom" o:connectlocs="0,0;635000,0;0,635000;635000,635000" o:connectangles="0,0,0,0"/>
              <o:lock v:ext="edit" selection="t"/>
            </v:shape>
          </w:pict>
        </mc:Fallback>
      </mc:AlternateContent>
    </w:r>
    <w:r>
      <w:rPr>
        <w:noProof/>
        <w:lang w:eastAsia="fr-FR"/>
      </w:rPr>
      <mc:AlternateContent>
        <mc:Choice Requires="wps">
          <w:drawing>
            <wp:anchor distT="0" distB="0" distL="114300" distR="114300" simplePos="0" relativeHeight="251663360" behindDoc="0" locked="0" layoutInCell="0" allowOverlap="1" wp14:anchorId="7B9B8F17" wp14:editId="19CD5154">
              <wp:simplePos x="0" y="0"/>
              <wp:positionH relativeFrom="margin">
                <wp:align>center</wp:align>
              </wp:positionH>
              <wp:positionV relativeFrom="margin">
                <wp:align>center</wp:align>
              </wp:positionV>
              <wp:extent cx="6960235" cy="707390"/>
              <wp:effectExtent l="0" t="2228850" r="0" b="2340610"/>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00000">
                        <a:off x="0" y="0"/>
                        <a:ext cx="6960235" cy="70739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C0C0C0">
                          <a:alpha val="50000"/>
                        </a:srgbClr>
                      </a:solidFill>
                      <a:ln>
                        <a:noFill/>
                      </a:ln>
                      <a:extLst>
                        <a:ext uri="{91240B29-F687-4F45-9708-019B960494DF}">
                          <a14:hiddenLine xmlns:a14="http://schemas.microsoft.com/office/drawing/2010/main" w="9525" cap="flat">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EAE902B">
            <v:shape id="Forme libre 1" style="position:absolute;margin-left:0;margin-top:0;width:548.05pt;height:55.7pt;rotation:-45;z-index:251663360;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21600,21600" o:spid="_x0000_s1026" o:allowincell="f" fillcolor="silver" stroked="f" strokecolor="#3465a4" path="m,l21600,em,21600r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" w14:anchorId="7C317DE1">
              <v:fill opacity="32896f"/>
              <v:path textboxrect="3163,3163,18437,18437" o:connecttype="custom" o:connectlocs="0,0;6960235,0;0,707390;6960235,707390" o:connectangles="0,0,0,0"/>
              <w10:wrap anchorx="margin" anchory="margin"/>
            </v:shape>
          </w:pict>
        </mc:Fallback>
      </mc:AlternateContent>
    </w:r>
    <w:r>
      <w:rPr>
        <w:noProof/>
        <w:lang w:eastAsia="fr-FR"/>
      </w:rPr>
      <mc:AlternateContent>
        <mc:Choice Requires="wps">
          <w:drawing>
            <wp:anchor distT="0" distB="0" distL="0" distR="0" simplePos="0" relativeHeight="251659264" behindDoc="1" locked="0" layoutInCell="0" allowOverlap="1" wp14:anchorId="74B5D39C" wp14:editId="7E840E8A">
              <wp:simplePos x="0" y="0"/>
              <wp:positionH relativeFrom="column">
                <wp:posOffset>-499745</wp:posOffset>
              </wp:positionH>
              <wp:positionV relativeFrom="paragraph">
                <wp:posOffset>-154305</wp:posOffset>
              </wp:positionV>
              <wp:extent cx="1790700" cy="1019175"/>
              <wp:effectExtent l="0" t="0" r="0" b="0"/>
              <wp:wrapNone/>
              <wp:docPr id="6" name="Zone de texte 4"/>
              <wp:cNvGraphicFramePr/>
              <a:graphic xmlns:a="http://schemas.openxmlformats.org/drawingml/2006/main">
                <a:graphicData uri="http://schemas.microsoft.com/office/word/2010/wordprocessingShape">
                  <wps:wsp>
                    <wps:cNvSpPr/>
                    <wps:spPr>
                      <a:xfrm>
                        <a:off x="0" y="0"/>
                        <a:ext cx="1790640" cy="101916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35F95C76" w14:textId="77777777" w:rsidR="007352C9" w:rsidRDefault="007352C9">
                          <w:pPr>
                            <w:pStyle w:val="Contenudecadre"/>
                            <w:rPr>
                              <w:color w:val="000000"/>
                            </w:rPr>
                          </w:pPr>
                        </w:p>
                      </w:txbxContent>
                    </wps:txbx>
                    <wps:bodyPr anchor="t">
                      <a:prstTxWarp prst="textNoShape">
                        <a:avLst/>
                      </a:prstTxWarp>
                      <a:noAutofit/>
                    </wps:bodyPr>
                  </wps:wsp>
                </a:graphicData>
              </a:graphic>
            </wp:anchor>
          </w:drawing>
        </mc:Choice>
        <mc:Fallback>
          <w:pict>
            <v:rect w14:anchorId="74B5D39C" id="Zone de texte 4" o:spid="_x0000_s1026" style="position:absolute;margin-left:-39.35pt;margin-top:-12.15pt;width:141pt;height:80.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" o:allowincell="f" filled="f" stroked="f" strokeweight=".5pt">
              <v:textbox>
                <w:txbxContent>
                  <w:p w14:paraId="35F95C76" w14:textId="77777777" w:rsidR="007352C9" w:rsidRDefault="007352C9">
                    <w:pPr>
                      <w:pStyle w:val="Contenudecadre"/>
                      <w:rPr>
                        <w:color w:val="000000"/>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008EC"/>
    <w:multiLevelType w:val="hybridMultilevel"/>
    <w:tmpl w:val="CB5AD05E"/>
    <w:lvl w:ilvl="0" w:tplc="2438022C">
      <w:start w:val="2"/>
      <w:numFmt w:val="bullet"/>
      <w:lvlText w:val="-"/>
      <w:lvlJc w:val="left"/>
      <w:pPr>
        <w:ind w:left="-349" w:hanging="360"/>
      </w:pPr>
      <w:rPr>
        <w:rFonts w:ascii="Marianne Light" w:eastAsia="Calibri" w:hAnsi="Marianne Light" w:cs="Times New Roman"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 w15:restartNumberingAfterBreak="0">
    <w:nsid w:val="617D31F5"/>
    <w:multiLevelType w:val="hybridMultilevel"/>
    <w:tmpl w:val="489AC680"/>
    <w:lvl w:ilvl="0" w:tplc="849CE992">
      <w:numFmt w:val="bullet"/>
      <w:lvlText w:val="-"/>
      <w:lvlJc w:val="left"/>
      <w:pPr>
        <w:ind w:left="-349" w:hanging="360"/>
      </w:pPr>
      <w:rPr>
        <w:rFonts w:ascii="Marianne" w:eastAsia="Calibri" w:hAnsi="Marianne" w:cs="Times New Roman"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16cid:durableId="31004545">
    <w:abstractNumId w:val="1"/>
  </w:num>
  <w:num w:numId="2" w16cid:durableId="152760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58"/>
    <w:rsid w:val="0008111B"/>
    <w:rsid w:val="000A0A55"/>
    <w:rsid w:val="000B0FBA"/>
    <w:rsid w:val="000B2ADC"/>
    <w:rsid w:val="001056EA"/>
    <w:rsid w:val="00117B59"/>
    <w:rsid w:val="001304C9"/>
    <w:rsid w:val="00132D5A"/>
    <w:rsid w:val="001613B2"/>
    <w:rsid w:val="00165984"/>
    <w:rsid w:val="001E79CF"/>
    <w:rsid w:val="00200BAB"/>
    <w:rsid w:val="00204B4F"/>
    <w:rsid w:val="00214C20"/>
    <w:rsid w:val="002235FB"/>
    <w:rsid w:val="002325C8"/>
    <w:rsid w:val="00267889"/>
    <w:rsid w:val="0029771A"/>
    <w:rsid w:val="002D1756"/>
    <w:rsid w:val="002E2F01"/>
    <w:rsid w:val="002E4B3A"/>
    <w:rsid w:val="00310E67"/>
    <w:rsid w:val="00320DD7"/>
    <w:rsid w:val="00326843"/>
    <w:rsid w:val="00350D7B"/>
    <w:rsid w:val="00374B28"/>
    <w:rsid w:val="0037774B"/>
    <w:rsid w:val="003A0569"/>
    <w:rsid w:val="003F1743"/>
    <w:rsid w:val="004252CF"/>
    <w:rsid w:val="00432158"/>
    <w:rsid w:val="004A11CE"/>
    <w:rsid w:val="004C49C3"/>
    <w:rsid w:val="004D457E"/>
    <w:rsid w:val="00545626"/>
    <w:rsid w:val="00545977"/>
    <w:rsid w:val="00546033"/>
    <w:rsid w:val="00560728"/>
    <w:rsid w:val="00575C7E"/>
    <w:rsid w:val="005A3E8D"/>
    <w:rsid w:val="005A4980"/>
    <w:rsid w:val="005D306F"/>
    <w:rsid w:val="005E1540"/>
    <w:rsid w:val="005E1B3D"/>
    <w:rsid w:val="005E236C"/>
    <w:rsid w:val="005E5CFD"/>
    <w:rsid w:val="005F67A2"/>
    <w:rsid w:val="00627972"/>
    <w:rsid w:val="006348F9"/>
    <w:rsid w:val="00687A5B"/>
    <w:rsid w:val="006B22CC"/>
    <w:rsid w:val="006C37FD"/>
    <w:rsid w:val="006D2FAC"/>
    <w:rsid w:val="00704D5E"/>
    <w:rsid w:val="00706986"/>
    <w:rsid w:val="007352C9"/>
    <w:rsid w:val="00736B5A"/>
    <w:rsid w:val="00754667"/>
    <w:rsid w:val="0076489A"/>
    <w:rsid w:val="00777D61"/>
    <w:rsid w:val="0079369F"/>
    <w:rsid w:val="00795DCA"/>
    <w:rsid w:val="007D314A"/>
    <w:rsid w:val="007E0148"/>
    <w:rsid w:val="007E0C02"/>
    <w:rsid w:val="007F559F"/>
    <w:rsid w:val="00803689"/>
    <w:rsid w:val="008111D6"/>
    <w:rsid w:val="008129A6"/>
    <w:rsid w:val="008C12A2"/>
    <w:rsid w:val="00900D0E"/>
    <w:rsid w:val="00905364"/>
    <w:rsid w:val="009625B3"/>
    <w:rsid w:val="00967F35"/>
    <w:rsid w:val="009751F5"/>
    <w:rsid w:val="00981F92"/>
    <w:rsid w:val="00982B59"/>
    <w:rsid w:val="009A542F"/>
    <w:rsid w:val="009C7BB4"/>
    <w:rsid w:val="009D6056"/>
    <w:rsid w:val="009F2EA0"/>
    <w:rsid w:val="00A55B12"/>
    <w:rsid w:val="00A629F1"/>
    <w:rsid w:val="00B425F7"/>
    <w:rsid w:val="00B43896"/>
    <w:rsid w:val="00B458B6"/>
    <w:rsid w:val="00B61134"/>
    <w:rsid w:val="00B61FED"/>
    <w:rsid w:val="00B6492C"/>
    <w:rsid w:val="00B832EC"/>
    <w:rsid w:val="00B91AF4"/>
    <w:rsid w:val="00BA6F91"/>
    <w:rsid w:val="00BB02B1"/>
    <w:rsid w:val="00C041DD"/>
    <w:rsid w:val="00C12A12"/>
    <w:rsid w:val="00C22DA1"/>
    <w:rsid w:val="00C260F6"/>
    <w:rsid w:val="00C37D61"/>
    <w:rsid w:val="00C415C2"/>
    <w:rsid w:val="00C51316"/>
    <w:rsid w:val="00C762C0"/>
    <w:rsid w:val="00C83A13"/>
    <w:rsid w:val="00CA2660"/>
    <w:rsid w:val="00CB7328"/>
    <w:rsid w:val="00CD3F5E"/>
    <w:rsid w:val="00CE0A85"/>
    <w:rsid w:val="00CE7A0D"/>
    <w:rsid w:val="00D34E59"/>
    <w:rsid w:val="00DA4A06"/>
    <w:rsid w:val="00DB7F66"/>
    <w:rsid w:val="00DF5096"/>
    <w:rsid w:val="00E03152"/>
    <w:rsid w:val="00E36DDD"/>
    <w:rsid w:val="00E44377"/>
    <w:rsid w:val="00E937B1"/>
    <w:rsid w:val="00EB14A4"/>
    <w:rsid w:val="00ED051E"/>
    <w:rsid w:val="00EE4DBC"/>
    <w:rsid w:val="00F2658A"/>
    <w:rsid w:val="00F30BCA"/>
    <w:rsid w:val="00F34FE6"/>
    <w:rsid w:val="00F36509"/>
    <w:rsid w:val="00F47255"/>
    <w:rsid w:val="00F51011"/>
    <w:rsid w:val="00F60688"/>
    <w:rsid w:val="00FC1780"/>
    <w:rsid w:val="00FC6F66"/>
    <w:rsid w:val="061FC4AE"/>
    <w:rsid w:val="2ECF2467"/>
    <w:rsid w:val="3108C3DF"/>
    <w:rsid w:val="3206C529"/>
    <w:rsid w:val="353E65EB"/>
    <w:rsid w:val="37CF5AB5"/>
    <w:rsid w:val="44C4A9DF"/>
    <w:rsid w:val="455C773B"/>
    <w:rsid w:val="477ADF7C"/>
    <w:rsid w:val="4AA70E21"/>
    <w:rsid w:val="64C78904"/>
    <w:rsid w:val="7838CAF0"/>
    <w:rsid w:val="7A8BB887"/>
    <w:rsid w:val="7D02F8AC"/>
    <w:rsid w:val="7F5F2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96E0F6"/>
  <w15:chartTrackingRefBased/>
  <w15:docId w15:val="{31145AC8-FB90-4FD0-8AD1-11FE7EB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C9"/>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7352C9"/>
  </w:style>
  <w:style w:type="character" w:customStyle="1" w:styleId="PieddepageCar">
    <w:name w:val="Pied de page Car"/>
    <w:basedOn w:val="Policepardfaut"/>
    <w:link w:val="Pieddepage"/>
    <w:uiPriority w:val="99"/>
    <w:qFormat/>
    <w:rsid w:val="007352C9"/>
  </w:style>
  <w:style w:type="character" w:customStyle="1" w:styleId="NotedebasdepageCar">
    <w:name w:val="Note de bas de page Car"/>
    <w:basedOn w:val="Policepardfaut"/>
    <w:link w:val="Notedebasdepage"/>
    <w:uiPriority w:val="99"/>
    <w:semiHidden/>
    <w:qFormat/>
    <w:rsid w:val="007352C9"/>
    <w:rPr>
      <w:sz w:val="20"/>
      <w:szCs w:val="20"/>
    </w:rPr>
  </w:style>
  <w:style w:type="character" w:styleId="Appelnotedebasdep">
    <w:name w:val="footnote reference"/>
    <w:rsid w:val="007352C9"/>
    <w:rPr>
      <w:vertAlign w:val="superscript"/>
    </w:rPr>
  </w:style>
  <w:style w:type="paragraph" w:styleId="En-tte">
    <w:name w:val="header"/>
    <w:basedOn w:val="Normal"/>
    <w:link w:val="En-tteCar"/>
    <w:uiPriority w:val="99"/>
    <w:unhideWhenUsed/>
    <w:rsid w:val="007352C9"/>
    <w:pPr>
      <w:tabs>
        <w:tab w:val="center" w:pos="4536"/>
        <w:tab w:val="right" w:pos="9072"/>
      </w:tabs>
      <w:spacing w:after="0" w:line="240" w:lineRule="auto"/>
    </w:pPr>
  </w:style>
  <w:style w:type="character" w:customStyle="1" w:styleId="En-tteCar1">
    <w:name w:val="En-tête Car1"/>
    <w:basedOn w:val="Policepardfaut"/>
    <w:uiPriority w:val="99"/>
    <w:semiHidden/>
    <w:rsid w:val="007352C9"/>
  </w:style>
  <w:style w:type="paragraph" w:styleId="Pieddepage">
    <w:name w:val="footer"/>
    <w:basedOn w:val="Normal"/>
    <w:link w:val="PieddepageCar"/>
    <w:uiPriority w:val="99"/>
    <w:unhideWhenUsed/>
    <w:rsid w:val="007352C9"/>
    <w:pPr>
      <w:tabs>
        <w:tab w:val="center" w:pos="4536"/>
        <w:tab w:val="right" w:pos="9072"/>
      </w:tabs>
      <w:spacing w:after="0" w:line="240" w:lineRule="auto"/>
    </w:pPr>
  </w:style>
  <w:style w:type="character" w:customStyle="1" w:styleId="PieddepageCar1">
    <w:name w:val="Pied de page Car1"/>
    <w:basedOn w:val="Policepardfaut"/>
    <w:uiPriority w:val="99"/>
    <w:semiHidden/>
    <w:rsid w:val="007352C9"/>
  </w:style>
  <w:style w:type="paragraph" w:styleId="Sansinterligne">
    <w:name w:val="No Spacing"/>
    <w:qFormat/>
    <w:rsid w:val="007352C9"/>
    <w:pPr>
      <w:suppressAutoHyphens/>
      <w:spacing w:after="0" w:line="240" w:lineRule="auto"/>
      <w:textAlignment w:val="baseline"/>
    </w:pPr>
    <w:rPr>
      <w:rFonts w:ascii="Calibri" w:eastAsia="Calibri" w:hAnsi="Calibri" w:cs="Times New Roman"/>
      <w:color w:val="00000A"/>
    </w:rPr>
  </w:style>
  <w:style w:type="paragraph" w:customStyle="1" w:styleId="Standard">
    <w:name w:val="Standard"/>
    <w:qFormat/>
    <w:rsid w:val="007352C9"/>
    <w:pPr>
      <w:suppressAutoHyphens/>
      <w:spacing w:after="0" w:line="240" w:lineRule="auto"/>
      <w:textAlignment w:val="baseline"/>
    </w:pPr>
    <w:rPr>
      <w:rFonts w:ascii="Liberation Serif" w:eastAsia="SimSun" w:hAnsi="Liberation Serif" w:cs="Mangal"/>
      <w:color w:val="00000A"/>
      <w:kern w:val="2"/>
      <w:sz w:val="24"/>
      <w:szCs w:val="24"/>
      <w:lang w:eastAsia="zh-CN" w:bidi="hi-IN"/>
    </w:rPr>
  </w:style>
  <w:style w:type="paragraph" w:customStyle="1" w:styleId="TableParagraph">
    <w:name w:val="Table Paragraph"/>
    <w:basedOn w:val="Normal"/>
    <w:uiPriority w:val="1"/>
    <w:qFormat/>
    <w:rsid w:val="007352C9"/>
    <w:pPr>
      <w:widowControl w:val="0"/>
      <w:spacing w:after="0" w:line="240" w:lineRule="auto"/>
      <w:ind w:left="102"/>
    </w:pPr>
    <w:rPr>
      <w:rFonts w:ascii="Arial" w:eastAsia="Arial" w:hAnsi="Arial" w:cs="Arial"/>
      <w:lang w:val="en-US"/>
    </w:rPr>
  </w:style>
  <w:style w:type="paragraph" w:styleId="Notedebasdepage">
    <w:name w:val="footnote text"/>
    <w:basedOn w:val="Normal"/>
    <w:link w:val="NotedebasdepageCar"/>
    <w:uiPriority w:val="99"/>
    <w:semiHidden/>
    <w:unhideWhenUsed/>
    <w:rsid w:val="007352C9"/>
    <w:pPr>
      <w:spacing w:after="0" w:line="240" w:lineRule="auto"/>
    </w:pPr>
    <w:rPr>
      <w:sz w:val="20"/>
      <w:szCs w:val="20"/>
    </w:rPr>
  </w:style>
  <w:style w:type="character" w:customStyle="1" w:styleId="NotedebasdepageCar1">
    <w:name w:val="Note de bas de page Car1"/>
    <w:basedOn w:val="Policepardfaut"/>
    <w:uiPriority w:val="99"/>
    <w:semiHidden/>
    <w:rsid w:val="007352C9"/>
    <w:rPr>
      <w:sz w:val="20"/>
      <w:szCs w:val="20"/>
    </w:rPr>
  </w:style>
  <w:style w:type="paragraph" w:customStyle="1" w:styleId="Contenudecadre">
    <w:name w:val="Contenu de cadre"/>
    <w:basedOn w:val="Normal"/>
    <w:qFormat/>
    <w:rsid w:val="007352C9"/>
  </w:style>
  <w:style w:type="character" w:customStyle="1" w:styleId="ui-provider">
    <w:name w:val="ui-provider"/>
    <w:basedOn w:val="Policepardfaut"/>
    <w:rsid w:val="007352C9"/>
  </w:style>
  <w:style w:type="character" w:styleId="Lienhypertexte">
    <w:name w:val="Hyperlink"/>
    <w:basedOn w:val="Policepardfaut"/>
    <w:uiPriority w:val="99"/>
    <w:unhideWhenUsed/>
    <w:rsid w:val="007352C9"/>
    <w:rPr>
      <w:color w:val="0563C1" w:themeColor="hyperlink"/>
      <w:u w:val="single"/>
    </w:rPr>
  </w:style>
  <w:style w:type="paragraph" w:styleId="Textedebulles">
    <w:name w:val="Balloon Text"/>
    <w:basedOn w:val="Normal"/>
    <w:link w:val="TextedebullesCar"/>
    <w:uiPriority w:val="99"/>
    <w:semiHidden/>
    <w:unhideWhenUsed/>
    <w:rsid w:val="00214C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4C20"/>
    <w:rPr>
      <w:rFonts w:ascii="Segoe UI" w:hAnsi="Segoe UI" w:cs="Segoe UI"/>
      <w:sz w:val="18"/>
      <w:szCs w:val="18"/>
    </w:rPr>
  </w:style>
  <w:style w:type="character" w:styleId="Marquedecommentaire">
    <w:name w:val="annotation reference"/>
    <w:basedOn w:val="Policepardfaut"/>
    <w:uiPriority w:val="99"/>
    <w:semiHidden/>
    <w:unhideWhenUsed/>
    <w:rsid w:val="00982B59"/>
    <w:rPr>
      <w:sz w:val="16"/>
      <w:szCs w:val="16"/>
    </w:rPr>
  </w:style>
  <w:style w:type="paragraph" w:styleId="Commentaire">
    <w:name w:val="annotation text"/>
    <w:basedOn w:val="Normal"/>
    <w:link w:val="CommentaireCar"/>
    <w:uiPriority w:val="99"/>
    <w:semiHidden/>
    <w:unhideWhenUsed/>
    <w:rsid w:val="00982B59"/>
    <w:pPr>
      <w:spacing w:line="240" w:lineRule="auto"/>
    </w:pPr>
    <w:rPr>
      <w:sz w:val="20"/>
      <w:szCs w:val="20"/>
    </w:rPr>
  </w:style>
  <w:style w:type="character" w:customStyle="1" w:styleId="CommentaireCar">
    <w:name w:val="Commentaire Car"/>
    <w:basedOn w:val="Policepardfaut"/>
    <w:link w:val="Commentaire"/>
    <w:uiPriority w:val="99"/>
    <w:semiHidden/>
    <w:rsid w:val="00982B59"/>
    <w:rPr>
      <w:sz w:val="20"/>
      <w:szCs w:val="20"/>
    </w:rPr>
  </w:style>
  <w:style w:type="paragraph" w:styleId="Objetducommentaire">
    <w:name w:val="annotation subject"/>
    <w:basedOn w:val="Commentaire"/>
    <w:next w:val="Commentaire"/>
    <w:link w:val="ObjetducommentaireCar"/>
    <w:uiPriority w:val="99"/>
    <w:semiHidden/>
    <w:unhideWhenUsed/>
    <w:rsid w:val="00982B59"/>
    <w:rPr>
      <w:b/>
      <w:bCs/>
    </w:rPr>
  </w:style>
  <w:style w:type="character" w:customStyle="1" w:styleId="ObjetducommentaireCar">
    <w:name w:val="Objet du commentaire Car"/>
    <w:basedOn w:val="CommentaireCar"/>
    <w:link w:val="Objetducommentaire"/>
    <w:uiPriority w:val="99"/>
    <w:semiHidden/>
    <w:rsid w:val="00982B59"/>
    <w:rPr>
      <w:b/>
      <w:bCs/>
      <w:sz w:val="20"/>
      <w:szCs w:val="20"/>
    </w:rPr>
  </w:style>
  <w:style w:type="character" w:styleId="Lienhypertextesuivivisit">
    <w:name w:val="FollowedHyperlink"/>
    <w:basedOn w:val="Policepardfaut"/>
    <w:uiPriority w:val="99"/>
    <w:semiHidden/>
    <w:unhideWhenUsed/>
    <w:rsid w:val="000B0FBA"/>
    <w:rPr>
      <w:color w:val="954F72" w:themeColor="followedHyperlink"/>
      <w:u w:val="single"/>
    </w:rPr>
  </w:style>
  <w:style w:type="table" w:styleId="Grilledutableau">
    <w:name w:val="Table Grid"/>
    <w:basedOn w:val="TableauNormal"/>
    <w:uiPriority w:val="39"/>
    <w:rsid w:val="003A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li.fr/assure/attestation-droit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38DDAD1413724EB27DB889FE9F8D05" ma:contentTypeVersion="4" ma:contentTypeDescription="Crée un document." ma:contentTypeScope="" ma:versionID="8c288a82503c83fbb77349ec6dc09b54">
  <xsd:schema xmlns:xsd="http://www.w3.org/2001/XMLSchema" xmlns:xs="http://www.w3.org/2001/XMLSchema" xmlns:p="http://schemas.microsoft.com/office/2006/metadata/properties" xmlns:ns2="348613f2-2807-4ca5-bf21-80970f251f3a" targetNamespace="http://schemas.microsoft.com/office/2006/metadata/properties" ma:root="true" ma:fieldsID="1668f852fd8f4b871b97a2d67c3b0fea" ns2:_="">
    <xsd:import namespace="348613f2-2807-4ca5-bf21-80970f251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613f2-2807-4ca5-bf21-80970f25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1D98-E6A6-4146-8EE9-8515456E86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46FA1-02BF-43BA-976C-BBB359C2901A}">
  <ds:schemaRefs>
    <ds:schemaRef ds:uri="http://schemas.microsoft.com/sharepoint/v3/contenttype/forms"/>
  </ds:schemaRefs>
</ds:datastoreItem>
</file>

<file path=customXml/itemProps3.xml><?xml version="1.0" encoding="utf-8"?>
<ds:datastoreItem xmlns:ds="http://schemas.openxmlformats.org/officeDocument/2006/customXml" ds:itemID="{42A3CFCB-0970-48FD-A181-59740355E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613f2-2807-4ca5-bf21-80970f25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26358-A610-48CC-90D7-5A781D58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2</Pages>
  <Words>1091</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DILANGE, Lisa ( DGS/SP/SP1 )</dc:creator>
  <cp:keywords/>
  <dc:description/>
  <cp:lastModifiedBy>KRUTUL, Caroline (DFAS/SPAT/DOC)</cp:lastModifiedBy>
  <cp:revision>29</cp:revision>
  <cp:lastPrinted>2024-04-22T09:54:00Z</cp:lastPrinted>
  <dcterms:created xsi:type="dcterms:W3CDTF">2024-06-17T07:56:00Z</dcterms:created>
  <dcterms:modified xsi:type="dcterms:W3CDTF">2024-07-08T08:23:00Z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0x0101004D38DDAD1413724EB27DB889FE9F8D05</vt:lpwstr>
  </property>
</Properties>
</file>